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38" w:rsidRPr="008260DB" w:rsidRDefault="001438A4" w:rsidP="00A13238">
      <w:pPr>
        <w:pStyle w:val="1"/>
        <w:ind w:firstLine="0"/>
        <w:jc w:val="center"/>
        <w:rPr>
          <w:szCs w:val="28"/>
        </w:rPr>
      </w:pPr>
      <w:r>
        <w:rPr>
          <w:szCs w:val="28"/>
        </w:rPr>
        <w:t xml:space="preserve">  </w:t>
      </w:r>
      <w:r w:rsidR="000B7F98">
        <w:rPr>
          <w:szCs w:val="28"/>
        </w:rPr>
        <w:t xml:space="preserve">   </w:t>
      </w:r>
      <w:r w:rsidR="00A13238">
        <w:rPr>
          <w:szCs w:val="28"/>
        </w:rPr>
        <w:t>Р</w:t>
      </w:r>
      <w:r w:rsidR="00A13238" w:rsidRPr="008260DB">
        <w:rPr>
          <w:szCs w:val="28"/>
        </w:rPr>
        <w:t>ОССИЙСКАЯ ФЕДЕРАЦИЯ</w:t>
      </w:r>
      <w:r w:rsidR="000B7F98">
        <w:rPr>
          <w:szCs w:val="28"/>
        </w:rPr>
        <w:t xml:space="preserve">              </w:t>
      </w:r>
    </w:p>
    <w:p w:rsidR="00A13238" w:rsidRPr="008260DB" w:rsidRDefault="00A13238" w:rsidP="00A13238">
      <w:pPr>
        <w:pStyle w:val="1"/>
        <w:jc w:val="center"/>
        <w:rPr>
          <w:szCs w:val="28"/>
        </w:rPr>
      </w:pPr>
      <w:r w:rsidRPr="008260DB">
        <w:rPr>
          <w:szCs w:val="28"/>
        </w:rPr>
        <w:t>РОСТОВСКАЯ ОБЛАСТЬ</w:t>
      </w:r>
    </w:p>
    <w:p w:rsidR="00A13238" w:rsidRPr="00BF0341" w:rsidRDefault="00A13238" w:rsidP="00A13238">
      <w:pPr>
        <w:pStyle w:val="a9"/>
        <w:rPr>
          <w:sz w:val="28"/>
          <w:szCs w:val="28"/>
        </w:rPr>
      </w:pPr>
      <w:r w:rsidRPr="00BF0341">
        <w:rPr>
          <w:sz w:val="28"/>
          <w:szCs w:val="28"/>
        </w:rPr>
        <w:t>МАТВЕЕВО  КУРГАНСКИЙ РАЙОН</w:t>
      </w:r>
    </w:p>
    <w:p w:rsidR="00A13238" w:rsidRPr="00BF0341" w:rsidRDefault="00A13238" w:rsidP="00A13238">
      <w:pPr>
        <w:pStyle w:val="a7"/>
        <w:jc w:val="center"/>
        <w:rPr>
          <w:szCs w:val="28"/>
        </w:rPr>
      </w:pPr>
      <w:r w:rsidRPr="00BF0341">
        <w:rPr>
          <w:szCs w:val="28"/>
        </w:rPr>
        <w:t>МУНИЦИПАЛЬНОЕ ОБРАЗОВАНИЕ</w:t>
      </w:r>
    </w:p>
    <w:p w:rsidR="00A13238" w:rsidRPr="00BF0341" w:rsidRDefault="00A13238" w:rsidP="00A13238">
      <w:pPr>
        <w:pStyle w:val="a7"/>
        <w:jc w:val="center"/>
        <w:rPr>
          <w:szCs w:val="28"/>
        </w:rPr>
      </w:pPr>
      <w:r w:rsidRPr="00BF0341">
        <w:rPr>
          <w:szCs w:val="28"/>
        </w:rPr>
        <w:t>«</w:t>
      </w:r>
      <w:r w:rsidR="000B7F98">
        <w:rPr>
          <w:szCs w:val="28"/>
        </w:rPr>
        <w:t>АНАСТАСИЕВСК</w:t>
      </w:r>
      <w:r w:rsidRPr="00BF0341">
        <w:rPr>
          <w:szCs w:val="28"/>
        </w:rPr>
        <w:t>ОЕ СЕЛЬСКОЕ ПОСЕЛЕНИЕ»</w:t>
      </w:r>
    </w:p>
    <w:p w:rsidR="00A13238" w:rsidRPr="00BF0341" w:rsidRDefault="00A13238" w:rsidP="00A13238">
      <w:pPr>
        <w:pStyle w:val="a7"/>
        <w:jc w:val="center"/>
        <w:rPr>
          <w:szCs w:val="28"/>
        </w:rPr>
      </w:pPr>
      <w:r w:rsidRPr="00BF0341">
        <w:rPr>
          <w:szCs w:val="28"/>
        </w:rPr>
        <w:t xml:space="preserve">АДМИНИСТРАЦИЯ </w:t>
      </w:r>
      <w:r w:rsidR="000B7F98">
        <w:rPr>
          <w:szCs w:val="28"/>
        </w:rPr>
        <w:t>АНАСТАСИЕВСК</w:t>
      </w:r>
      <w:r w:rsidRPr="00BF0341">
        <w:rPr>
          <w:szCs w:val="28"/>
        </w:rPr>
        <w:t xml:space="preserve">ОГО СЕЛЬСКОГО </w:t>
      </w:r>
    </w:p>
    <w:p w:rsidR="00A13238" w:rsidRPr="00BF0341" w:rsidRDefault="00A13238" w:rsidP="00A13238">
      <w:pPr>
        <w:pStyle w:val="a7"/>
        <w:jc w:val="center"/>
        <w:rPr>
          <w:szCs w:val="28"/>
        </w:rPr>
      </w:pPr>
      <w:r w:rsidRPr="00BF0341">
        <w:rPr>
          <w:szCs w:val="28"/>
        </w:rPr>
        <w:t>ПОСЕЛЕНИЯ</w:t>
      </w:r>
    </w:p>
    <w:p w:rsidR="00A13238" w:rsidRDefault="00A13238" w:rsidP="00A13238">
      <w:pPr>
        <w:jc w:val="center"/>
        <w:rPr>
          <w:b/>
          <w:bCs/>
          <w:spacing w:val="30"/>
          <w:sz w:val="36"/>
          <w:szCs w:val="36"/>
        </w:rPr>
      </w:pPr>
    </w:p>
    <w:p w:rsidR="00A13238" w:rsidRDefault="00A13238" w:rsidP="00A13238">
      <w:pPr>
        <w:pStyle w:val="1"/>
        <w:ind w:firstLine="0"/>
        <w:jc w:val="center"/>
      </w:pPr>
      <w:r>
        <w:t>ПОСТАНОВЛЕНИЕ</w:t>
      </w:r>
    </w:p>
    <w:p w:rsidR="00A13238" w:rsidRDefault="00A13238" w:rsidP="00A13238">
      <w:pPr>
        <w:pStyle w:val="1"/>
        <w:ind w:firstLine="0"/>
        <w:jc w:val="center"/>
      </w:pPr>
    </w:p>
    <w:p w:rsidR="00A13238" w:rsidRDefault="001438A4" w:rsidP="00A13238">
      <w:pPr>
        <w:pStyle w:val="1"/>
        <w:ind w:firstLine="0"/>
        <w:jc w:val="left"/>
      </w:pPr>
      <w:r>
        <w:t>29.10.</w:t>
      </w:r>
      <w:r w:rsidR="000B7F98">
        <w:t>2015г.                                            №</w:t>
      </w:r>
      <w:r w:rsidR="00A13238">
        <w:t xml:space="preserve"> </w:t>
      </w:r>
      <w:r>
        <w:t>179</w:t>
      </w:r>
      <w:r w:rsidR="00A13238">
        <w:t xml:space="preserve">           </w:t>
      </w:r>
      <w:r>
        <w:t xml:space="preserve">             </w:t>
      </w:r>
      <w:r w:rsidR="000B7F98">
        <w:t xml:space="preserve">   </w:t>
      </w:r>
      <w:r w:rsidR="00A13238">
        <w:t xml:space="preserve">           </w:t>
      </w:r>
      <w:r w:rsidR="000B7F98">
        <w:rPr>
          <w:szCs w:val="28"/>
        </w:rPr>
        <w:t>с.  Анастасиевка</w:t>
      </w:r>
    </w:p>
    <w:p w:rsidR="009C1BD0" w:rsidRDefault="009C1BD0" w:rsidP="009C1BD0">
      <w:pPr>
        <w:jc w:val="both"/>
        <w:rPr>
          <w:bCs/>
          <w:szCs w:val="28"/>
        </w:rPr>
      </w:pPr>
    </w:p>
    <w:tbl>
      <w:tblPr>
        <w:tblW w:w="0" w:type="auto"/>
        <w:tblLook w:val="04A0"/>
      </w:tblPr>
      <w:tblGrid>
        <w:gridCol w:w="5920"/>
      </w:tblGrid>
      <w:tr w:rsidR="009C1BD0" w:rsidRPr="000B7F98" w:rsidTr="00FB44D3">
        <w:tc>
          <w:tcPr>
            <w:tcW w:w="5920" w:type="dxa"/>
          </w:tcPr>
          <w:p w:rsidR="009C1BD0" w:rsidRPr="000B7F98" w:rsidRDefault="009C1BD0" w:rsidP="009B2CE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98">
              <w:rPr>
                <w:rFonts w:ascii="Times New Roman" w:hAnsi="Times New Roman"/>
                <w:sz w:val="28"/>
                <w:szCs w:val="28"/>
              </w:rPr>
              <w:t>О внесении изменения в  постановление Администрации</w:t>
            </w:r>
            <w:r w:rsidR="00A13238" w:rsidRPr="000B7F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7F98" w:rsidRPr="000B7F98">
              <w:rPr>
                <w:rFonts w:ascii="Times New Roman" w:hAnsi="Times New Roman"/>
                <w:sz w:val="28"/>
                <w:szCs w:val="28"/>
              </w:rPr>
              <w:t>Анастасиевск</w:t>
            </w:r>
            <w:r w:rsidR="00A13238" w:rsidRPr="000B7F98"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Pr="000B7F98">
              <w:rPr>
                <w:rFonts w:ascii="Times New Roman" w:hAnsi="Times New Roman"/>
                <w:sz w:val="28"/>
                <w:szCs w:val="28"/>
              </w:rPr>
              <w:t>сельского поселения от 2</w:t>
            </w:r>
            <w:r w:rsidR="000B7F98" w:rsidRPr="000B7F98">
              <w:rPr>
                <w:rFonts w:ascii="Times New Roman" w:hAnsi="Times New Roman"/>
                <w:sz w:val="28"/>
                <w:szCs w:val="28"/>
              </w:rPr>
              <w:t>8</w:t>
            </w:r>
            <w:r w:rsidRPr="000B7F98">
              <w:rPr>
                <w:rFonts w:ascii="Times New Roman" w:hAnsi="Times New Roman"/>
                <w:sz w:val="28"/>
                <w:szCs w:val="28"/>
              </w:rPr>
              <w:t>.0</w:t>
            </w:r>
            <w:r w:rsidR="000B7F98" w:rsidRPr="000B7F98">
              <w:rPr>
                <w:rFonts w:ascii="Times New Roman" w:hAnsi="Times New Roman"/>
                <w:sz w:val="28"/>
                <w:szCs w:val="28"/>
              </w:rPr>
              <w:t>7</w:t>
            </w:r>
            <w:r w:rsidR="00A13238" w:rsidRPr="000B7F98">
              <w:rPr>
                <w:rFonts w:ascii="Times New Roman" w:hAnsi="Times New Roman"/>
                <w:sz w:val="28"/>
                <w:szCs w:val="28"/>
              </w:rPr>
              <w:t>.</w:t>
            </w:r>
            <w:r w:rsidR="00A13238" w:rsidRPr="009B2CE2">
              <w:rPr>
                <w:rFonts w:ascii="Times New Roman" w:hAnsi="Times New Roman"/>
                <w:sz w:val="28"/>
                <w:szCs w:val="28"/>
              </w:rPr>
              <w:t>2015 №</w:t>
            </w:r>
            <w:r w:rsidR="000B7F98" w:rsidRPr="009B2CE2">
              <w:rPr>
                <w:rFonts w:ascii="Times New Roman" w:hAnsi="Times New Roman"/>
                <w:sz w:val="28"/>
                <w:szCs w:val="28"/>
              </w:rPr>
              <w:t>11</w:t>
            </w:r>
            <w:r w:rsidR="009B2CE2" w:rsidRPr="009B2CE2">
              <w:rPr>
                <w:rFonts w:ascii="Times New Roman" w:hAnsi="Times New Roman"/>
                <w:sz w:val="28"/>
                <w:szCs w:val="28"/>
              </w:rPr>
              <w:t>6</w:t>
            </w:r>
            <w:r w:rsidR="000B7F98" w:rsidRPr="009B2CE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9B2CE2" w:rsidRPr="009B2CE2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земельных участков для строительства при наличии утвержденных материалов предварительного согласования мест размещения объектов»</w:t>
            </w:r>
          </w:p>
        </w:tc>
      </w:tr>
    </w:tbl>
    <w:p w:rsidR="009C1BD0" w:rsidRDefault="009C1BD0" w:rsidP="009C1BD0">
      <w:pPr>
        <w:jc w:val="both"/>
      </w:pPr>
    </w:p>
    <w:p w:rsidR="009C1BD0" w:rsidRDefault="009C1BD0" w:rsidP="009C1BD0">
      <w:pPr>
        <w:ind w:firstLine="567"/>
        <w:jc w:val="both"/>
      </w:pPr>
      <w:r>
        <w:t xml:space="preserve">В целях приведения  нормативных правовых актов Администрации </w:t>
      </w:r>
      <w:r w:rsidR="000B7F98">
        <w:t>Анастасиевск</w:t>
      </w:r>
      <w:r w:rsidR="00A13238">
        <w:t xml:space="preserve">ого </w:t>
      </w:r>
      <w:r>
        <w:t>сельского поселения в соответствие с законодательством</w:t>
      </w:r>
      <w:r w:rsidR="00A13238">
        <w:t>,</w:t>
      </w:r>
    </w:p>
    <w:p w:rsidR="009C1BD0" w:rsidRDefault="009C1BD0" w:rsidP="009C1BD0">
      <w:pPr>
        <w:ind w:firstLine="567"/>
        <w:jc w:val="both"/>
      </w:pPr>
    </w:p>
    <w:p w:rsidR="009C1BD0" w:rsidRDefault="009C1BD0" w:rsidP="009C1BD0">
      <w:pPr>
        <w:ind w:firstLine="567"/>
        <w:jc w:val="center"/>
      </w:pPr>
      <w:r>
        <w:t>ПОСТАНОВЛЯЮ:</w:t>
      </w:r>
    </w:p>
    <w:p w:rsidR="009C1BD0" w:rsidRDefault="009C1BD0" w:rsidP="009C1BD0">
      <w:pPr>
        <w:ind w:firstLine="567"/>
        <w:jc w:val="center"/>
      </w:pPr>
    </w:p>
    <w:p w:rsidR="000B7F98" w:rsidRPr="000B7F98" w:rsidRDefault="009C1BD0" w:rsidP="008F04DF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r>
        <w:t xml:space="preserve">Внести изменение в приложение к </w:t>
      </w:r>
      <w:r w:rsidRPr="007C61BA">
        <w:rPr>
          <w:szCs w:val="24"/>
        </w:rPr>
        <w:t>постановлени</w:t>
      </w:r>
      <w:r>
        <w:rPr>
          <w:szCs w:val="24"/>
        </w:rPr>
        <w:t>ю</w:t>
      </w:r>
      <w:r w:rsidRPr="007C61BA">
        <w:rPr>
          <w:szCs w:val="24"/>
        </w:rPr>
        <w:t xml:space="preserve"> Администрации </w:t>
      </w:r>
      <w:r w:rsidR="000B7F98">
        <w:rPr>
          <w:szCs w:val="24"/>
        </w:rPr>
        <w:t>Анастасиевск</w:t>
      </w:r>
      <w:r w:rsidR="00A13238">
        <w:rPr>
          <w:szCs w:val="24"/>
        </w:rPr>
        <w:t xml:space="preserve">ого </w:t>
      </w:r>
      <w:r w:rsidRPr="007C61BA">
        <w:rPr>
          <w:szCs w:val="24"/>
        </w:rPr>
        <w:t xml:space="preserve">сельского поселения  от </w:t>
      </w:r>
      <w:r w:rsidR="000B7F98" w:rsidRPr="000B7F98">
        <w:rPr>
          <w:szCs w:val="28"/>
        </w:rPr>
        <w:t>28.07.2015 №11</w:t>
      </w:r>
      <w:r w:rsidR="009B2CE2">
        <w:rPr>
          <w:szCs w:val="28"/>
        </w:rPr>
        <w:t>6</w:t>
      </w:r>
      <w:r w:rsidR="000B7F98" w:rsidRPr="000B7F98">
        <w:rPr>
          <w:szCs w:val="28"/>
        </w:rPr>
        <w:t xml:space="preserve"> </w:t>
      </w:r>
      <w:r w:rsidRPr="00A13238">
        <w:rPr>
          <w:szCs w:val="24"/>
        </w:rPr>
        <w:t>«</w:t>
      </w:r>
      <w:r w:rsidR="009B2CE2" w:rsidRPr="00262361">
        <w:rPr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 для строительства при наличии утвержденных материалов предварительного согласования мест размещения объектов»</w:t>
      </w:r>
      <w:r w:rsidR="000B7F98">
        <w:rPr>
          <w:rFonts w:eastAsia="Calibri"/>
          <w:szCs w:val="28"/>
          <w:lang w:eastAsia="en-US"/>
        </w:rPr>
        <w:t>:</w:t>
      </w:r>
    </w:p>
    <w:p w:rsidR="00C26CC8" w:rsidRPr="000B7F98" w:rsidRDefault="000B7F98" w:rsidP="000B7F98">
      <w:pPr>
        <w:pStyle w:val="ac"/>
        <w:numPr>
          <w:ilvl w:val="1"/>
          <w:numId w:val="1"/>
        </w:numPr>
        <w:tabs>
          <w:tab w:val="left" w:pos="993"/>
        </w:tabs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 Д</w:t>
      </w:r>
      <w:r w:rsidR="00C26CC8" w:rsidRPr="000B7F98">
        <w:rPr>
          <w:rFonts w:eastAsia="Calibri"/>
          <w:szCs w:val="28"/>
          <w:lang w:eastAsia="en-US"/>
        </w:rPr>
        <w:t>ополн</w:t>
      </w:r>
      <w:r>
        <w:rPr>
          <w:rFonts w:eastAsia="Calibri"/>
          <w:szCs w:val="28"/>
          <w:lang w:eastAsia="en-US"/>
        </w:rPr>
        <w:t>ить</w:t>
      </w:r>
      <w:r w:rsidR="00C26CC8" w:rsidRPr="000B7F98">
        <w:rPr>
          <w:rFonts w:eastAsia="Calibri"/>
          <w:szCs w:val="28"/>
          <w:lang w:eastAsia="en-US"/>
        </w:rPr>
        <w:t xml:space="preserve"> пункт 2.5. раздела 2</w:t>
      </w:r>
      <w:r w:rsidR="009C1BD0" w:rsidRPr="000B7F98">
        <w:rPr>
          <w:rFonts w:eastAsia="Calibri"/>
          <w:szCs w:val="28"/>
          <w:lang w:eastAsia="en-US"/>
        </w:rPr>
        <w:t xml:space="preserve"> </w:t>
      </w:r>
      <w:r w:rsidR="00C26CC8" w:rsidRPr="000B7F98">
        <w:rPr>
          <w:rFonts w:eastAsia="Calibri"/>
          <w:szCs w:val="28"/>
          <w:lang w:eastAsia="en-US"/>
        </w:rPr>
        <w:t xml:space="preserve"> пятым абзацем в следующей редакции:</w:t>
      </w:r>
    </w:p>
    <w:p w:rsidR="002A7E9D" w:rsidRDefault="00C26CC8" w:rsidP="002A7E9D">
      <w:pPr>
        <w:widowControl w:val="0"/>
        <w:shd w:val="clear" w:color="auto" w:fill="FFFFFF"/>
        <w:suppressAutoHyphens/>
        <w:spacing w:line="322" w:lineRule="exact"/>
        <w:ind w:right="8" w:firstLine="708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«-</w:t>
      </w:r>
      <w:r w:rsidR="002A7E9D">
        <w:rPr>
          <w:szCs w:val="28"/>
        </w:rPr>
        <w:t>статья 15 Федерального закона от 24.11.1995 №181-ФЗ «О социальной защите инвалидов в Российской Федерации»</w:t>
      </w:r>
      <w:r w:rsidR="000B7F98">
        <w:rPr>
          <w:szCs w:val="28"/>
        </w:rPr>
        <w:t xml:space="preserve"> (</w:t>
      </w:r>
      <w:r w:rsidR="002A7E9D">
        <w:rPr>
          <w:szCs w:val="28"/>
        </w:rPr>
        <w:t>в редакции, предусмотренной Федеральным законом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инвалидов»);</w:t>
      </w:r>
    </w:p>
    <w:p w:rsidR="009C1BD0" w:rsidRPr="008F04DF" w:rsidRDefault="000B7F98" w:rsidP="00C26CC8">
      <w:pPr>
        <w:tabs>
          <w:tab w:val="left" w:pos="993"/>
        </w:tabs>
        <w:ind w:left="567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1.2. Изложить</w:t>
      </w:r>
      <w:r w:rsidR="008F04DF">
        <w:rPr>
          <w:rFonts w:eastAsia="Calibri"/>
          <w:szCs w:val="28"/>
          <w:lang w:eastAsia="en-US"/>
        </w:rPr>
        <w:t xml:space="preserve"> </w:t>
      </w:r>
      <w:r w:rsidR="009C1BD0">
        <w:rPr>
          <w:rFonts w:eastAsia="Calibri"/>
          <w:szCs w:val="28"/>
          <w:lang w:eastAsia="en-US"/>
        </w:rPr>
        <w:t>пункт</w:t>
      </w:r>
      <w:r w:rsidR="003B1183">
        <w:rPr>
          <w:rFonts w:eastAsia="Calibri"/>
          <w:szCs w:val="28"/>
          <w:lang w:eastAsia="en-US"/>
        </w:rPr>
        <w:t>ы</w:t>
      </w:r>
      <w:r w:rsidR="00A13238">
        <w:rPr>
          <w:rFonts w:eastAsia="Calibri"/>
          <w:szCs w:val="28"/>
          <w:lang w:eastAsia="en-US"/>
        </w:rPr>
        <w:t xml:space="preserve"> 2.12.</w:t>
      </w:r>
      <w:r w:rsidR="003B1183">
        <w:rPr>
          <w:rFonts w:eastAsia="Calibri"/>
          <w:szCs w:val="28"/>
          <w:lang w:eastAsia="en-US"/>
        </w:rPr>
        <w:t xml:space="preserve">и 2.13 </w:t>
      </w:r>
      <w:r w:rsidR="00A13238">
        <w:rPr>
          <w:rFonts w:eastAsia="Calibri"/>
          <w:szCs w:val="28"/>
          <w:lang w:eastAsia="en-US"/>
        </w:rPr>
        <w:t>раздела 2</w:t>
      </w:r>
      <w:r w:rsidR="009C1BD0">
        <w:rPr>
          <w:rFonts w:eastAsia="Calibri"/>
          <w:szCs w:val="28"/>
          <w:lang w:eastAsia="en-US"/>
        </w:rPr>
        <w:t xml:space="preserve"> в</w:t>
      </w:r>
      <w:r w:rsidR="008F04DF" w:rsidRPr="008F04DF">
        <w:rPr>
          <w:rFonts w:eastAsia="Calibri"/>
          <w:szCs w:val="28"/>
          <w:lang w:eastAsia="en-US"/>
        </w:rPr>
        <w:t xml:space="preserve"> </w:t>
      </w:r>
      <w:r w:rsidR="008F04DF">
        <w:rPr>
          <w:rFonts w:eastAsia="Calibri"/>
          <w:szCs w:val="28"/>
          <w:lang w:eastAsia="en-US"/>
        </w:rPr>
        <w:t xml:space="preserve"> новой редакции:</w:t>
      </w:r>
    </w:p>
    <w:p w:rsidR="00C26CC8" w:rsidRDefault="003B1183" w:rsidP="00C26CC8">
      <w:pPr>
        <w:ind w:firstLine="720"/>
        <w:jc w:val="both"/>
        <w:rPr>
          <w:szCs w:val="28"/>
        </w:rPr>
      </w:pPr>
      <w:r>
        <w:rPr>
          <w:szCs w:val="28"/>
        </w:rPr>
        <w:t>«</w:t>
      </w:r>
      <w:r w:rsidR="00C26CC8">
        <w:rPr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C26CC8" w:rsidRDefault="00C26CC8" w:rsidP="00C26CC8">
      <w:pPr>
        <w:ind w:firstLine="720"/>
        <w:jc w:val="both"/>
        <w:rPr>
          <w:szCs w:val="28"/>
        </w:rPr>
      </w:pPr>
      <w:r w:rsidRPr="00581B1C">
        <w:rPr>
          <w:szCs w:val="28"/>
        </w:rPr>
        <w:lastRenderedPageBreak/>
        <w:t xml:space="preserve">Помещения для предоставления муниципальной услуги преимущественно должны размещаться на нижних этажах зданий или в отдельно стоящих зданиях, должны соответствовать установленным санитарно-эпидемиологическим правилам и нормативам, условиям для беспрепятственного доступа </w:t>
      </w:r>
      <w:r>
        <w:rPr>
          <w:szCs w:val="28"/>
        </w:rPr>
        <w:t xml:space="preserve">к объектам и предоставляемым в них услугам </w:t>
      </w:r>
      <w:r w:rsidRPr="00581B1C">
        <w:rPr>
          <w:szCs w:val="28"/>
        </w:rPr>
        <w:t>инвалидов и граждан с ограниченными возможностями в соответствии с правилами доступности зданий и сооружений для маломобильных групп населения (СНиП 35-01-2001  от 01.01.2013)</w:t>
      </w:r>
      <w:r>
        <w:rPr>
          <w:szCs w:val="28"/>
        </w:rPr>
        <w:t>, обеспечивать возможность самостоятельного или с помощью сотрудников, представляющих услугу, передвижения по территории, на которой расположены объекты, входа в такие объекты и выхода из них и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сотрудника, предоставляющего услугу.</w:t>
      </w:r>
    </w:p>
    <w:p w:rsidR="00C26CC8" w:rsidRDefault="00C26CC8" w:rsidP="00C26CC8">
      <w:pPr>
        <w:ind w:firstLine="720"/>
        <w:jc w:val="both"/>
        <w:rPr>
          <w:szCs w:val="28"/>
        </w:rPr>
      </w:pPr>
      <w:r>
        <w:rPr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</w:p>
    <w:p w:rsidR="00C26CC8" w:rsidRDefault="00C26CC8" w:rsidP="00C26CC8">
      <w:pPr>
        <w:pStyle w:val="a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Помещения обозначаются соответствующими табличками с указанием номера и названия кабинета.</w:t>
      </w:r>
    </w:p>
    <w:p w:rsidR="00C26CC8" w:rsidRDefault="00C26CC8" w:rsidP="00C26CC8">
      <w:pPr>
        <w:ind w:firstLine="720"/>
        <w:jc w:val="both"/>
        <w:rPr>
          <w:szCs w:val="28"/>
        </w:rPr>
      </w:pPr>
      <w:r>
        <w:rPr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документов,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 - точечным шрифтом Брайля.</w:t>
      </w:r>
    </w:p>
    <w:p w:rsidR="00C26CC8" w:rsidRDefault="00C26CC8" w:rsidP="00C26CC8">
      <w:pPr>
        <w:ind w:firstLine="720"/>
        <w:jc w:val="both"/>
        <w:rPr>
          <w:szCs w:val="28"/>
        </w:rPr>
      </w:pPr>
      <w:r>
        <w:rPr>
          <w:szCs w:val="28"/>
        </w:rPr>
        <w:t>На информационных стендах размещаются образцы запросов о предоставлении муниципальной услуги и перечень документов, необходимых для предоставления муниципальной услуги.</w:t>
      </w:r>
    </w:p>
    <w:p w:rsidR="00C26CC8" w:rsidRDefault="00C26CC8" w:rsidP="00C26CC8">
      <w:pPr>
        <w:pStyle w:val="a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Стенды с информационными материалами должны быть максимально заметны, хорошо просматриваемы и функциональны, обеспечены беспрепятственным доступом инвалидов к объектам и услугам с учетом ограничений их жизнедеятельности. Информационные стенды могут быть оборудованы карманами формата А4, в которых размещаются информационные листки.</w:t>
      </w:r>
    </w:p>
    <w:p w:rsidR="00C26CC8" w:rsidRDefault="00C26CC8" w:rsidP="00C26CC8">
      <w:pPr>
        <w:pStyle w:val="a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размещаются:</w:t>
      </w:r>
    </w:p>
    <w:p w:rsidR="00C26CC8" w:rsidRDefault="00C26CC8" w:rsidP="00C26CC8">
      <w:pPr>
        <w:ind w:firstLine="720"/>
        <w:jc w:val="both"/>
        <w:rPr>
          <w:szCs w:val="28"/>
        </w:rPr>
      </w:pPr>
      <w:r>
        <w:rPr>
          <w:szCs w:val="28"/>
        </w:rPr>
        <w:t xml:space="preserve">- блок-схема предоставления муниципальной услуги (приложение № 2 к настоящему регламенту); </w:t>
      </w:r>
    </w:p>
    <w:p w:rsidR="00C26CC8" w:rsidRDefault="00C26CC8" w:rsidP="00C26CC8">
      <w:pPr>
        <w:ind w:firstLine="720"/>
        <w:jc w:val="both"/>
        <w:rPr>
          <w:szCs w:val="28"/>
        </w:rPr>
      </w:pPr>
      <w:r>
        <w:rPr>
          <w:szCs w:val="28"/>
        </w:rPr>
        <w:t xml:space="preserve">- перечень документов, необходимых для получения муниципальной услуги; </w:t>
      </w:r>
    </w:p>
    <w:p w:rsidR="00C26CC8" w:rsidRDefault="00C26CC8" w:rsidP="00C26CC8">
      <w:pPr>
        <w:tabs>
          <w:tab w:val="left" w:pos="540"/>
        </w:tabs>
        <w:ind w:firstLine="720"/>
        <w:jc w:val="both"/>
        <w:rPr>
          <w:szCs w:val="28"/>
        </w:rPr>
      </w:pPr>
      <w:r>
        <w:rPr>
          <w:szCs w:val="28"/>
        </w:rPr>
        <w:t xml:space="preserve">- образцы оформления заявления, необходимые для предоставления муниципальной услуги и требования к ним; </w:t>
      </w:r>
    </w:p>
    <w:p w:rsidR="00C26CC8" w:rsidRDefault="00C26CC8" w:rsidP="00C26CC8">
      <w:pPr>
        <w:ind w:firstLine="720"/>
        <w:jc w:val="both"/>
        <w:rPr>
          <w:szCs w:val="28"/>
        </w:rPr>
      </w:pPr>
      <w:r>
        <w:rPr>
          <w:szCs w:val="28"/>
        </w:rPr>
        <w:t xml:space="preserve">- основания для отказа в предоставлении муниципальной  услуги; </w:t>
      </w:r>
    </w:p>
    <w:p w:rsidR="00C26CC8" w:rsidRDefault="00C26CC8" w:rsidP="00C26CC8">
      <w:pPr>
        <w:ind w:firstLine="720"/>
        <w:jc w:val="both"/>
        <w:rPr>
          <w:szCs w:val="28"/>
        </w:rPr>
      </w:pPr>
      <w:r>
        <w:rPr>
          <w:szCs w:val="28"/>
        </w:rPr>
        <w:t xml:space="preserve">- сроки предоставления муниципальной услуги; </w:t>
      </w:r>
    </w:p>
    <w:p w:rsidR="00C26CC8" w:rsidRDefault="00C26CC8" w:rsidP="00C26CC8">
      <w:pPr>
        <w:ind w:firstLine="720"/>
        <w:jc w:val="both"/>
        <w:rPr>
          <w:szCs w:val="28"/>
        </w:rPr>
      </w:pPr>
      <w:r>
        <w:rPr>
          <w:szCs w:val="28"/>
        </w:rPr>
        <w:t xml:space="preserve">- порядок получения консультаций; </w:t>
      </w:r>
    </w:p>
    <w:p w:rsidR="00C26CC8" w:rsidRDefault="00C26CC8" w:rsidP="00C26CC8">
      <w:pPr>
        <w:ind w:firstLine="720"/>
        <w:jc w:val="both"/>
        <w:rPr>
          <w:szCs w:val="28"/>
        </w:rPr>
      </w:pPr>
      <w:r>
        <w:rPr>
          <w:szCs w:val="28"/>
        </w:rPr>
        <w:t>- порядок обжалования решений, действий (бездействий) Администрации сельского поселения должностных лиц, муниципальных служащих предоставляющих муниципальную услугу.</w:t>
      </w:r>
      <w:r w:rsidR="000B7F98">
        <w:rPr>
          <w:szCs w:val="28"/>
        </w:rPr>
        <w:t>»</w:t>
      </w:r>
    </w:p>
    <w:p w:rsidR="000B7F98" w:rsidRDefault="000B7F98" w:rsidP="00C26CC8">
      <w:pPr>
        <w:ind w:firstLine="720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1.3. Изложить пункты 2.13 раздела 2 в</w:t>
      </w:r>
      <w:r w:rsidRPr="008F04DF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 новой редакции:</w:t>
      </w:r>
    </w:p>
    <w:p w:rsidR="00C26CC8" w:rsidRDefault="000B7F98" w:rsidP="00C26CC8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«</w:t>
      </w:r>
      <w:r w:rsidR="00C26CC8">
        <w:rPr>
          <w:szCs w:val="28"/>
        </w:rPr>
        <w:t>2.13.  Показатели доступности и качества государственных и муниципальных услуг:</w:t>
      </w:r>
    </w:p>
    <w:p w:rsidR="00C26CC8" w:rsidRDefault="00C26CC8" w:rsidP="00C26CC8">
      <w:pPr>
        <w:ind w:firstLine="720"/>
        <w:jc w:val="both"/>
        <w:rPr>
          <w:szCs w:val="28"/>
        </w:rPr>
      </w:pPr>
      <w:r>
        <w:rPr>
          <w:szCs w:val="28"/>
        </w:rPr>
        <w:t>Муниципальная услуга определяется двумя основными характеристиками: доступностью и качеством, представляющими собой совокупность количественных и качественных параметров, позволяющих измерять, учитывать, контролировать и оценивать результат предоставления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</w:t>
      </w:r>
      <w:r w:rsidRPr="00EE6A5E">
        <w:rPr>
          <w:szCs w:val="28"/>
        </w:rPr>
        <w:t xml:space="preserve"> </w:t>
      </w:r>
      <w:r>
        <w:rPr>
          <w:szCs w:val="28"/>
        </w:rPr>
        <w:t>в многофункциональном центре предоставления государственных и муниципальных услуг, в том числе с использованием информационно-телекоммуникационных технологий и доступности услуги для инвалидов:</w:t>
      </w:r>
    </w:p>
    <w:p w:rsidR="00C26CC8" w:rsidRDefault="00C26CC8" w:rsidP="00C26CC8">
      <w:pPr>
        <w:ind w:firstLine="720"/>
        <w:jc w:val="both"/>
        <w:rPr>
          <w:szCs w:val="28"/>
        </w:rPr>
      </w:pPr>
      <w:r>
        <w:rPr>
          <w:szCs w:val="28"/>
        </w:rPr>
        <w:t>- 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C26CC8" w:rsidRDefault="00C26CC8" w:rsidP="00C26CC8">
      <w:pPr>
        <w:ind w:firstLine="720"/>
        <w:jc w:val="both"/>
        <w:rPr>
          <w:szCs w:val="28"/>
        </w:rPr>
      </w:pPr>
      <w:r>
        <w:rPr>
          <w:szCs w:val="28"/>
        </w:rPr>
        <w:t>-допуск на объекты сурдопереводчика и тифлосурдопереводчика;</w:t>
      </w:r>
    </w:p>
    <w:p w:rsidR="00C26CC8" w:rsidRDefault="00C26CC8" w:rsidP="00C26CC8">
      <w:pPr>
        <w:ind w:firstLine="720"/>
        <w:jc w:val="both"/>
        <w:rPr>
          <w:szCs w:val="28"/>
        </w:rPr>
      </w:pPr>
      <w:r>
        <w:rPr>
          <w:szCs w:val="28"/>
        </w:rPr>
        <w:t>-допуск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C26CC8" w:rsidRDefault="00C26CC8" w:rsidP="00C26CC8">
      <w:pPr>
        <w:ind w:firstLine="720"/>
        <w:jc w:val="both"/>
        <w:rPr>
          <w:szCs w:val="28"/>
        </w:rPr>
      </w:pPr>
      <w:r>
        <w:rPr>
          <w:szCs w:val="28"/>
        </w:rPr>
        <w:t>-оказание сотрудниками, предоставляющими услугу, иной необходимой инвалидам помощи в преодолении барьеров, мешающих получению услуги и использованию объектов наравне с другими лицами.</w:t>
      </w:r>
    </w:p>
    <w:p w:rsidR="00C26CC8" w:rsidRDefault="00C26CC8" w:rsidP="00C26CC8">
      <w:pPr>
        <w:ind w:firstLine="720"/>
        <w:jc w:val="both"/>
        <w:rPr>
          <w:szCs w:val="28"/>
        </w:rPr>
      </w:pPr>
      <w:r>
        <w:rPr>
          <w:szCs w:val="28"/>
        </w:rPr>
        <w:t>Показатели доступности муниципальной услуги - это обеспечение открытости деятельности Администрации сельского поселения и общедоступности муниципальных информационных ресурсов, создание условий для эффективного взаимодействия между Администрацией сельского поселения  и получателями муниципальной услуги.</w:t>
      </w:r>
    </w:p>
    <w:p w:rsidR="00C26CC8" w:rsidRDefault="00C26CC8" w:rsidP="002A7E9D">
      <w:pPr>
        <w:ind w:firstLine="720"/>
        <w:jc w:val="both"/>
        <w:rPr>
          <w:szCs w:val="28"/>
        </w:rPr>
      </w:pPr>
      <w:r>
        <w:rPr>
          <w:szCs w:val="28"/>
        </w:rPr>
        <w:t>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</w:t>
      </w:r>
      <w:r w:rsidR="003B1183">
        <w:rPr>
          <w:szCs w:val="28"/>
        </w:rPr>
        <w:t>»</w:t>
      </w:r>
      <w:r w:rsidR="002A7E9D">
        <w:rPr>
          <w:szCs w:val="28"/>
        </w:rPr>
        <w:t>.</w:t>
      </w:r>
    </w:p>
    <w:p w:rsidR="009C1BD0" w:rsidRDefault="009C1BD0" w:rsidP="009C1BD0">
      <w:pPr>
        <w:spacing w:line="276" w:lineRule="auto"/>
        <w:ind w:firstLine="567"/>
        <w:jc w:val="both"/>
        <w:rPr>
          <w:szCs w:val="28"/>
        </w:rPr>
      </w:pPr>
      <w:r w:rsidRPr="00BF7E13">
        <w:rPr>
          <w:szCs w:val="28"/>
        </w:rPr>
        <w:t xml:space="preserve">2. </w:t>
      </w:r>
      <w:r w:rsidRPr="006110A6">
        <w:rPr>
          <w:szCs w:val="28"/>
        </w:rPr>
        <w:t>Настоящее постановление вступает в силу со дня</w:t>
      </w:r>
      <w:r>
        <w:rPr>
          <w:szCs w:val="28"/>
        </w:rPr>
        <w:t xml:space="preserve"> его официального опубликования</w:t>
      </w:r>
      <w:r>
        <w:rPr>
          <w:spacing w:val="-2"/>
          <w:szCs w:val="28"/>
        </w:rPr>
        <w:t xml:space="preserve"> в информационном бюллетене. </w:t>
      </w:r>
    </w:p>
    <w:p w:rsidR="009C1BD0" w:rsidRDefault="009C1BD0" w:rsidP="009C1BD0">
      <w:pPr>
        <w:spacing w:line="276" w:lineRule="auto"/>
        <w:ind w:right="-285" w:firstLine="567"/>
        <w:jc w:val="both"/>
        <w:rPr>
          <w:szCs w:val="28"/>
        </w:rPr>
      </w:pPr>
      <w:r w:rsidRPr="00022BB1">
        <w:rPr>
          <w:szCs w:val="28"/>
        </w:rPr>
        <w:t xml:space="preserve">3.  Контроль за исполнением настоящего постановления </w:t>
      </w:r>
      <w:r>
        <w:rPr>
          <w:szCs w:val="28"/>
        </w:rPr>
        <w:t>оставляю за собой.</w:t>
      </w:r>
    </w:p>
    <w:p w:rsidR="00B81557" w:rsidRDefault="00B81557" w:rsidP="009C1BD0">
      <w:pPr>
        <w:spacing w:line="276" w:lineRule="auto"/>
        <w:ind w:right="-285" w:firstLine="567"/>
        <w:jc w:val="both"/>
        <w:rPr>
          <w:szCs w:val="28"/>
        </w:rPr>
      </w:pPr>
    </w:p>
    <w:p w:rsidR="009C1BD0" w:rsidRDefault="009C1BD0" w:rsidP="009C1BD0">
      <w:pPr>
        <w:jc w:val="both"/>
        <w:rPr>
          <w:bCs/>
          <w:szCs w:val="28"/>
        </w:rPr>
      </w:pPr>
    </w:p>
    <w:p w:rsidR="008F04DF" w:rsidRDefault="001438A4" w:rsidP="009C1BD0">
      <w:pPr>
        <w:jc w:val="both"/>
        <w:rPr>
          <w:bCs/>
          <w:szCs w:val="28"/>
        </w:rPr>
      </w:pPr>
      <w:r>
        <w:rPr>
          <w:bCs/>
          <w:szCs w:val="28"/>
        </w:rPr>
        <w:t>И.о.Главы</w:t>
      </w:r>
      <w:r w:rsidR="008F04DF">
        <w:rPr>
          <w:bCs/>
          <w:szCs w:val="28"/>
        </w:rPr>
        <w:t xml:space="preserve"> </w:t>
      </w:r>
      <w:r w:rsidR="000B7F98">
        <w:rPr>
          <w:bCs/>
          <w:szCs w:val="28"/>
        </w:rPr>
        <w:t>Анастасиевск</w:t>
      </w:r>
      <w:r w:rsidR="008F04DF">
        <w:rPr>
          <w:bCs/>
          <w:szCs w:val="28"/>
        </w:rPr>
        <w:t>ого</w:t>
      </w:r>
    </w:p>
    <w:p w:rsidR="009C1BD0" w:rsidRPr="008F04DF" w:rsidRDefault="008F04DF" w:rsidP="009C1BD0">
      <w:pPr>
        <w:jc w:val="both"/>
        <w:rPr>
          <w:bCs/>
          <w:szCs w:val="28"/>
        </w:rPr>
      </w:pPr>
      <w:r>
        <w:rPr>
          <w:bCs/>
          <w:szCs w:val="28"/>
        </w:rPr>
        <w:t>сельского</w:t>
      </w:r>
      <w:r w:rsidR="009C1BD0">
        <w:rPr>
          <w:bCs/>
          <w:szCs w:val="28"/>
        </w:rPr>
        <w:t xml:space="preserve"> поселения                                    </w:t>
      </w:r>
      <w:r w:rsidR="00B81557">
        <w:rPr>
          <w:bCs/>
          <w:szCs w:val="28"/>
        </w:rPr>
        <w:t xml:space="preserve">                         </w:t>
      </w:r>
      <w:r w:rsidR="001438A4">
        <w:rPr>
          <w:bCs/>
          <w:szCs w:val="28"/>
        </w:rPr>
        <w:t xml:space="preserve">       </w:t>
      </w:r>
      <w:r w:rsidR="00B81557">
        <w:rPr>
          <w:bCs/>
          <w:szCs w:val="28"/>
        </w:rPr>
        <w:t xml:space="preserve">        </w:t>
      </w:r>
      <w:r w:rsidR="000B7F98">
        <w:rPr>
          <w:bCs/>
          <w:szCs w:val="28"/>
        </w:rPr>
        <w:t>Е.</w:t>
      </w:r>
      <w:r w:rsidR="001438A4">
        <w:rPr>
          <w:bCs/>
          <w:szCs w:val="28"/>
        </w:rPr>
        <w:t>К</w:t>
      </w:r>
      <w:r w:rsidR="000B7F98">
        <w:rPr>
          <w:bCs/>
          <w:szCs w:val="28"/>
        </w:rPr>
        <w:t>.</w:t>
      </w:r>
      <w:r w:rsidR="001438A4">
        <w:rPr>
          <w:bCs/>
          <w:szCs w:val="28"/>
        </w:rPr>
        <w:t>Кулык</w:t>
      </w:r>
    </w:p>
    <w:p w:rsidR="009C1BD0" w:rsidRDefault="009C1BD0" w:rsidP="009C1BD0">
      <w:pPr>
        <w:ind w:firstLine="5954"/>
        <w:jc w:val="both"/>
        <w:rPr>
          <w:bCs/>
          <w:sz w:val="24"/>
          <w:szCs w:val="24"/>
        </w:rPr>
      </w:pPr>
    </w:p>
    <w:sectPr w:rsidR="009C1BD0" w:rsidSect="00291CE2">
      <w:headerReference w:type="even" r:id="rId7"/>
      <w:headerReference w:type="default" r:id="rId8"/>
      <w:pgSz w:w="11907" w:h="16834" w:code="9"/>
      <w:pgMar w:top="1134" w:right="708" w:bottom="1134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B1C" w:rsidRDefault="00A20B1C" w:rsidP="000D5F6A">
      <w:r>
        <w:separator/>
      </w:r>
    </w:p>
  </w:endnote>
  <w:endnote w:type="continuationSeparator" w:id="0">
    <w:p w:rsidR="00A20B1C" w:rsidRDefault="00A20B1C" w:rsidP="000D5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B1C" w:rsidRDefault="00A20B1C" w:rsidP="000D5F6A">
      <w:r>
        <w:separator/>
      </w:r>
    </w:p>
  </w:footnote>
  <w:footnote w:type="continuationSeparator" w:id="0">
    <w:p w:rsidR="00A20B1C" w:rsidRDefault="00A20B1C" w:rsidP="000D5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68" w:rsidRDefault="00FD03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1B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5068" w:rsidRDefault="00A20B1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68" w:rsidRDefault="00A20B1C" w:rsidP="00E72B27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06B37"/>
    <w:multiLevelType w:val="multilevel"/>
    <w:tmpl w:val="744A99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BD0"/>
    <w:rsid w:val="000B7F98"/>
    <w:rsid w:val="000D5F6A"/>
    <w:rsid w:val="00142FDF"/>
    <w:rsid w:val="001438A4"/>
    <w:rsid w:val="002A7E9D"/>
    <w:rsid w:val="003B1183"/>
    <w:rsid w:val="003C6AA2"/>
    <w:rsid w:val="006133C1"/>
    <w:rsid w:val="00613971"/>
    <w:rsid w:val="008B29C3"/>
    <w:rsid w:val="008F04DF"/>
    <w:rsid w:val="009B2CE2"/>
    <w:rsid w:val="009C1BD0"/>
    <w:rsid w:val="00A13238"/>
    <w:rsid w:val="00A20B1C"/>
    <w:rsid w:val="00A450B7"/>
    <w:rsid w:val="00B81557"/>
    <w:rsid w:val="00B97A2B"/>
    <w:rsid w:val="00C024E7"/>
    <w:rsid w:val="00C26CC8"/>
    <w:rsid w:val="00D648C7"/>
    <w:rsid w:val="00DD6905"/>
    <w:rsid w:val="00E26AA8"/>
    <w:rsid w:val="00FD0380"/>
    <w:rsid w:val="00FD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3238"/>
    <w:pPr>
      <w:keepNext/>
      <w:overflowPunct w:val="0"/>
      <w:autoSpaceDE w:val="0"/>
      <w:autoSpaceDN w:val="0"/>
      <w:adjustRightInd w:val="0"/>
      <w:ind w:firstLine="426"/>
      <w:jc w:val="both"/>
      <w:textAlignment w:val="baseline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1BD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C1B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C1BD0"/>
  </w:style>
  <w:style w:type="paragraph" w:styleId="a6">
    <w:name w:val="No Spacing"/>
    <w:qFormat/>
    <w:rsid w:val="009C1B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A1323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A13238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a8">
    <w:name w:val="Основной текст Знак"/>
    <w:basedOn w:val="a0"/>
    <w:link w:val="a7"/>
    <w:rsid w:val="00A1323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Subtitle"/>
    <w:basedOn w:val="a"/>
    <w:link w:val="aa"/>
    <w:qFormat/>
    <w:rsid w:val="00A13238"/>
    <w:pPr>
      <w:jc w:val="center"/>
    </w:pPr>
    <w:rPr>
      <w:sz w:val="24"/>
      <w:szCs w:val="24"/>
    </w:rPr>
  </w:style>
  <w:style w:type="character" w:customStyle="1" w:styleId="aa">
    <w:name w:val="Подзаголовок Знак"/>
    <w:basedOn w:val="a0"/>
    <w:link w:val="a9"/>
    <w:rsid w:val="00A1323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3B1183"/>
    <w:pPr>
      <w:suppressAutoHyphens/>
      <w:spacing w:before="150" w:after="150"/>
    </w:pPr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0B7F98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0B7F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B7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438A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438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2015-11-02T12:22:00Z</cp:lastPrinted>
  <dcterms:created xsi:type="dcterms:W3CDTF">2015-09-29T08:12:00Z</dcterms:created>
  <dcterms:modified xsi:type="dcterms:W3CDTF">2015-11-02T12:22:00Z</dcterms:modified>
</cp:coreProperties>
</file>