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50"/>
        <w:gridCol w:w="6150"/>
        <w:gridCol w:w="1689"/>
      </w:tblGrid>
      <w:tr w:rsidR="00891A86" w:rsidRPr="004B4D34" w:rsidTr="00F90FA3">
        <w:tc>
          <w:tcPr>
            <w:tcW w:w="2050" w:type="dxa"/>
          </w:tcPr>
          <w:p w:rsidR="00891A86" w:rsidRPr="004B4D34" w:rsidRDefault="00891A86" w:rsidP="00553466">
            <w:pPr>
              <w:ind w:firstLine="0"/>
              <w:rPr>
                <w:sz w:val="24"/>
              </w:rPr>
            </w:pPr>
          </w:p>
        </w:tc>
        <w:tc>
          <w:tcPr>
            <w:tcW w:w="6150" w:type="dxa"/>
          </w:tcPr>
          <w:p w:rsidR="00891A86" w:rsidRPr="004B4D34" w:rsidRDefault="00FF6E54" w:rsidP="00A4431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1336">
              <w:rPr>
                <w:sz w:val="24"/>
              </w:rPr>
              <w:t xml:space="preserve"> </w:t>
            </w:r>
            <w:r w:rsidR="00A4431A">
              <w:rPr>
                <w:sz w:val="24"/>
              </w:rPr>
              <w:t xml:space="preserve">   </w:t>
            </w:r>
            <w:r w:rsidR="00891A86" w:rsidRPr="004B4D34">
              <w:rPr>
                <w:sz w:val="24"/>
              </w:rPr>
              <w:t>РОССИЙСКАЯ ФЕДЕРАЦИЯ</w:t>
            </w:r>
            <w:r>
              <w:rPr>
                <w:sz w:val="24"/>
              </w:rPr>
              <w:t xml:space="preserve">                </w:t>
            </w:r>
          </w:p>
        </w:tc>
        <w:tc>
          <w:tcPr>
            <w:tcW w:w="1689" w:type="dxa"/>
          </w:tcPr>
          <w:p w:rsidR="00891A86" w:rsidRPr="004B4D34" w:rsidRDefault="00E7503A" w:rsidP="00C972A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</w:tbl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РОСТОВСКАЯ ОБЛАСТЬ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МАТВЕЕВО-КУРГАНСКИЙ РАЙОН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МУНИЦИПАЛЬНОЕ ОБРАЗОВАНИЕ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«АНАСТАСИЕВСКОЕ СЕЛЬСКОЕ ПОСЕЛЕНИЕ»</w:t>
      </w:r>
    </w:p>
    <w:p w:rsidR="008549CB" w:rsidRPr="004B4D34" w:rsidRDefault="008549CB" w:rsidP="00891A86">
      <w:pPr>
        <w:ind w:firstLine="0"/>
        <w:jc w:val="center"/>
        <w:rPr>
          <w:sz w:val="24"/>
        </w:rPr>
      </w:pPr>
    </w:p>
    <w:p w:rsidR="008549CB" w:rsidRPr="004B4D34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СОБРАНИЕ ДЕПУТАТОВ АНАСТАСИЕВСКОГО СЕЛЬСКОГО ПОСЕЛЕНИЯ</w:t>
      </w:r>
    </w:p>
    <w:p w:rsidR="008549CB" w:rsidRPr="004B4D34" w:rsidRDefault="008549CB" w:rsidP="00891A86">
      <w:pPr>
        <w:ind w:firstLine="0"/>
        <w:rPr>
          <w:sz w:val="24"/>
        </w:rPr>
      </w:pPr>
    </w:p>
    <w:p w:rsidR="00A939FD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РЕШЕНИЕ</w:t>
      </w:r>
    </w:p>
    <w:p w:rsidR="00A939FD" w:rsidRDefault="00A939FD" w:rsidP="00891A86">
      <w:pPr>
        <w:ind w:firstLine="0"/>
        <w:jc w:val="center"/>
        <w:rPr>
          <w:sz w:val="24"/>
        </w:rPr>
      </w:pPr>
    </w:p>
    <w:p w:rsidR="008549CB" w:rsidRDefault="00A939FD" w:rsidP="00891A86">
      <w:pPr>
        <w:ind w:firstLine="0"/>
        <w:jc w:val="center"/>
        <w:rPr>
          <w:sz w:val="24"/>
        </w:rPr>
      </w:pPr>
      <w:r>
        <w:rPr>
          <w:sz w:val="24"/>
        </w:rPr>
        <w:t xml:space="preserve">№ </w:t>
      </w:r>
    </w:p>
    <w:p w:rsidR="008549CB" w:rsidRPr="004B4D34" w:rsidRDefault="00501A8D" w:rsidP="00C62F65">
      <w:pPr>
        <w:ind w:firstLine="0"/>
        <w:rPr>
          <w:sz w:val="24"/>
        </w:rPr>
      </w:pPr>
      <w:r>
        <w:rPr>
          <w:sz w:val="24"/>
        </w:rPr>
        <w:t xml:space="preserve">   </w:t>
      </w:r>
      <w:r w:rsidR="00E7503A">
        <w:rPr>
          <w:sz w:val="24"/>
        </w:rPr>
        <w:t>__</w:t>
      </w:r>
      <w:r w:rsidR="00D14B02">
        <w:rPr>
          <w:sz w:val="24"/>
        </w:rPr>
        <w:t xml:space="preserve"> </w:t>
      </w:r>
      <w:r w:rsidR="00E7503A">
        <w:rPr>
          <w:sz w:val="24"/>
        </w:rPr>
        <w:t>апреля</w:t>
      </w:r>
      <w:r w:rsidR="005F4772">
        <w:rPr>
          <w:sz w:val="24"/>
        </w:rPr>
        <w:t xml:space="preserve"> </w:t>
      </w:r>
      <w:r w:rsidR="008549CB" w:rsidRPr="004B4D34">
        <w:rPr>
          <w:sz w:val="24"/>
        </w:rPr>
        <w:t>20</w:t>
      </w:r>
      <w:r w:rsidR="00C7285E">
        <w:rPr>
          <w:sz w:val="24"/>
        </w:rPr>
        <w:t>2</w:t>
      </w:r>
      <w:r w:rsidR="004449D1">
        <w:rPr>
          <w:sz w:val="24"/>
        </w:rPr>
        <w:t>4</w:t>
      </w:r>
      <w:r w:rsidR="008549CB" w:rsidRPr="004B4D34">
        <w:rPr>
          <w:sz w:val="24"/>
        </w:rPr>
        <w:t xml:space="preserve"> года</w:t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4E3DA1">
        <w:rPr>
          <w:sz w:val="24"/>
        </w:rPr>
        <w:tab/>
      </w:r>
      <w:r w:rsidR="004B4D34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8549CB" w:rsidRPr="004B4D34">
        <w:rPr>
          <w:sz w:val="24"/>
        </w:rPr>
        <w:t>с. Анастасиевка</w:t>
      </w:r>
    </w:p>
    <w:p w:rsidR="008549CB" w:rsidRPr="004B4D34" w:rsidRDefault="008549CB" w:rsidP="00891A86">
      <w:pPr>
        <w:tabs>
          <w:tab w:val="left" w:pos="709"/>
        </w:tabs>
        <w:ind w:firstLine="0"/>
        <w:rPr>
          <w:sz w:val="24"/>
        </w:rPr>
      </w:pP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О внесении изменений в решение Собрания</w:t>
      </w: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депутатов от</w:t>
      </w:r>
      <w:r w:rsidR="008677D4">
        <w:rPr>
          <w:sz w:val="24"/>
        </w:rPr>
        <w:t xml:space="preserve"> </w:t>
      </w:r>
      <w:r>
        <w:rPr>
          <w:sz w:val="24"/>
        </w:rPr>
        <w:t>2</w:t>
      </w:r>
      <w:r w:rsidR="004449D1">
        <w:rPr>
          <w:sz w:val="24"/>
        </w:rPr>
        <w:t>6</w:t>
      </w:r>
      <w:r>
        <w:rPr>
          <w:sz w:val="24"/>
        </w:rPr>
        <w:t>.12.20</w:t>
      </w:r>
      <w:r w:rsidR="00B92515">
        <w:rPr>
          <w:sz w:val="24"/>
        </w:rPr>
        <w:t>2</w:t>
      </w:r>
      <w:r w:rsidR="004449D1">
        <w:rPr>
          <w:sz w:val="24"/>
        </w:rPr>
        <w:t>3</w:t>
      </w:r>
      <w:r w:rsidR="00B16564">
        <w:rPr>
          <w:sz w:val="24"/>
        </w:rPr>
        <w:t xml:space="preserve"> </w:t>
      </w:r>
      <w:r>
        <w:rPr>
          <w:sz w:val="24"/>
        </w:rPr>
        <w:t>№</w:t>
      </w:r>
      <w:r w:rsidR="00B16564">
        <w:rPr>
          <w:sz w:val="24"/>
        </w:rPr>
        <w:t xml:space="preserve"> </w:t>
      </w:r>
      <w:r w:rsidR="004449D1">
        <w:rPr>
          <w:sz w:val="24"/>
        </w:rPr>
        <w:t>107</w:t>
      </w:r>
      <w:r>
        <w:rPr>
          <w:sz w:val="24"/>
        </w:rPr>
        <w:t xml:space="preserve"> </w:t>
      </w:r>
      <w:r w:rsidR="008549CB" w:rsidRPr="004B4D34">
        <w:rPr>
          <w:sz w:val="24"/>
        </w:rPr>
        <w:t>«О бюджете</w:t>
      </w:r>
    </w:p>
    <w:p w:rsidR="0062376D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Анастасиевского сельского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поселения</w:t>
      </w:r>
    </w:p>
    <w:p w:rsidR="00B16564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Матвеево-Курганского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района на 20</w:t>
      </w:r>
      <w:r w:rsidR="00543550">
        <w:rPr>
          <w:sz w:val="24"/>
        </w:rPr>
        <w:t>2</w:t>
      </w:r>
      <w:r w:rsidR="004449D1">
        <w:rPr>
          <w:sz w:val="24"/>
        </w:rPr>
        <w:t>4</w:t>
      </w:r>
      <w:r w:rsidRPr="004B4D34">
        <w:rPr>
          <w:sz w:val="24"/>
        </w:rPr>
        <w:t xml:space="preserve"> год</w:t>
      </w:r>
    </w:p>
    <w:p w:rsidR="008549CB" w:rsidRPr="004B4D34" w:rsidRDefault="00B16564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и на плановый период 20</w:t>
      </w:r>
      <w:r w:rsidR="00704382">
        <w:rPr>
          <w:sz w:val="24"/>
        </w:rPr>
        <w:t>2</w:t>
      </w:r>
      <w:r w:rsidR="004449D1">
        <w:rPr>
          <w:sz w:val="24"/>
        </w:rPr>
        <w:t>5</w:t>
      </w:r>
      <w:r>
        <w:rPr>
          <w:sz w:val="24"/>
        </w:rPr>
        <w:t xml:space="preserve"> и 20</w:t>
      </w:r>
      <w:r w:rsidR="00704382">
        <w:rPr>
          <w:sz w:val="24"/>
        </w:rPr>
        <w:t>2</w:t>
      </w:r>
      <w:r w:rsidR="004449D1">
        <w:rPr>
          <w:sz w:val="24"/>
        </w:rPr>
        <w:t>6</w:t>
      </w:r>
      <w:r>
        <w:rPr>
          <w:sz w:val="24"/>
        </w:rPr>
        <w:t xml:space="preserve"> годов</w:t>
      </w:r>
      <w:r w:rsidR="008549CB" w:rsidRPr="004B4D34">
        <w:rPr>
          <w:sz w:val="24"/>
        </w:rPr>
        <w:t>»</w:t>
      </w:r>
    </w:p>
    <w:p w:rsidR="0062376D" w:rsidRDefault="0062376D" w:rsidP="0062376D">
      <w:pPr>
        <w:pStyle w:val="ConsPlusTitle"/>
        <w:jc w:val="both"/>
        <w:rPr>
          <w:b w:val="0"/>
        </w:rPr>
      </w:pPr>
    </w:p>
    <w:p w:rsidR="0062376D" w:rsidRDefault="0062376D" w:rsidP="0062376D">
      <w:pPr>
        <w:pStyle w:val="ConsPlusTitle"/>
        <w:ind w:firstLine="709"/>
        <w:jc w:val="both"/>
        <w:rPr>
          <w:sz w:val="20"/>
          <w:szCs w:val="20"/>
        </w:rPr>
      </w:pPr>
      <w:r w:rsidRPr="00295C97">
        <w:rPr>
          <w:b w:val="0"/>
        </w:rPr>
        <w:t xml:space="preserve">В соответствии с Бюджетным кодексом Российской </w:t>
      </w:r>
      <w:r w:rsidR="00200BEE">
        <w:rPr>
          <w:b w:val="0"/>
        </w:rPr>
        <w:t>Ф</w:t>
      </w:r>
      <w:r w:rsidRPr="00295C97">
        <w:rPr>
          <w:b w:val="0"/>
        </w:rPr>
        <w:t xml:space="preserve">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B92515" w:rsidRPr="00295C97">
        <w:rPr>
          <w:b w:val="0"/>
        </w:rPr>
        <w:t xml:space="preserve">решением Собрания депутатов Анастасиевского сельского поселения от </w:t>
      </w:r>
      <w:r w:rsidR="00B92515">
        <w:rPr>
          <w:b w:val="0"/>
        </w:rPr>
        <w:t>27.04</w:t>
      </w:r>
      <w:r w:rsidR="00B92515" w:rsidRPr="00295C97">
        <w:rPr>
          <w:b w:val="0"/>
        </w:rPr>
        <w:t>.20</w:t>
      </w:r>
      <w:r w:rsidR="00B92515">
        <w:rPr>
          <w:b w:val="0"/>
        </w:rPr>
        <w:t>20</w:t>
      </w:r>
      <w:r w:rsidR="00B92515" w:rsidRPr="00295C97">
        <w:rPr>
          <w:b w:val="0"/>
        </w:rPr>
        <w:t xml:space="preserve"> № </w:t>
      </w:r>
      <w:r w:rsidR="00B92515">
        <w:rPr>
          <w:b w:val="0"/>
        </w:rPr>
        <w:t>124</w:t>
      </w:r>
      <w:r w:rsidR="00B92515" w:rsidRPr="00295C97">
        <w:rPr>
          <w:b w:val="0"/>
        </w:rPr>
        <w:t xml:space="preserve"> «Об утверждении </w:t>
      </w:r>
      <w:r w:rsidR="00B92515">
        <w:rPr>
          <w:b w:val="0"/>
        </w:rPr>
        <w:t>П</w:t>
      </w:r>
      <w:r w:rsidR="00B92515" w:rsidRPr="00295C97">
        <w:rPr>
          <w:b w:val="0"/>
        </w:rPr>
        <w:t>оложения о бюджетном процессе</w:t>
      </w:r>
      <w:r w:rsidR="00B92515">
        <w:rPr>
          <w:b w:val="0"/>
        </w:rPr>
        <w:t xml:space="preserve"> в Анастасиевском сельском поселении</w:t>
      </w:r>
      <w:r w:rsidR="00B92515" w:rsidRPr="00295C97">
        <w:rPr>
          <w:b w:val="0"/>
        </w:rPr>
        <w:t>» Собрание депутатов Анастасиевского сельского поселения</w:t>
      </w:r>
    </w:p>
    <w:p w:rsidR="0062376D" w:rsidRPr="00295C97" w:rsidRDefault="0062376D" w:rsidP="0062376D">
      <w:pPr>
        <w:pStyle w:val="ConsTitle"/>
        <w:widowControl/>
        <w:spacing w:line="242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376D" w:rsidRPr="00295C97" w:rsidRDefault="0062376D" w:rsidP="004E3DA1">
      <w:pPr>
        <w:pStyle w:val="ConsTitle"/>
        <w:widowControl/>
        <w:spacing w:line="242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95C97"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:rsidR="0062376D" w:rsidRPr="00295C97" w:rsidRDefault="0062376D" w:rsidP="0062376D">
      <w:pPr>
        <w:pStyle w:val="ConsTitle"/>
        <w:widowControl/>
        <w:spacing w:line="242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77964" w:rsidRPr="002F511E" w:rsidRDefault="0062376D" w:rsidP="002F511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F511E">
        <w:rPr>
          <w:rFonts w:ascii="Times New Roman" w:hAnsi="Times New Roman" w:cs="Times New Roman"/>
          <w:b w:val="0"/>
          <w:sz w:val="24"/>
          <w:szCs w:val="24"/>
        </w:rPr>
        <w:t>1. Внести в решение Собрания депутатов от 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6</w:t>
      </w:r>
      <w:r w:rsidR="00543550" w:rsidRPr="002F511E">
        <w:rPr>
          <w:rFonts w:ascii="Times New Roman" w:hAnsi="Times New Roman" w:cs="Times New Roman"/>
          <w:b w:val="0"/>
          <w:sz w:val="24"/>
          <w:szCs w:val="24"/>
        </w:rPr>
        <w:t>.12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>.20</w:t>
      </w:r>
      <w:r w:rsidR="00B92515" w:rsidRPr="002F511E">
        <w:rPr>
          <w:rFonts w:ascii="Times New Roman" w:hAnsi="Times New Roman" w:cs="Times New Roman"/>
          <w:b w:val="0"/>
          <w:sz w:val="24"/>
          <w:szCs w:val="24"/>
        </w:rPr>
        <w:t>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3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4E3DA1" w:rsidRPr="002F511E">
        <w:rPr>
          <w:rFonts w:ascii="Times New Roman" w:hAnsi="Times New Roman" w:cs="Times New Roman"/>
          <w:b w:val="0"/>
          <w:sz w:val="24"/>
          <w:szCs w:val="24"/>
        </w:rPr>
        <w:t>.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107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«О бюджете</w:t>
      </w:r>
      <w:r w:rsidR="004E3DA1" w:rsidRPr="002F5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>Анастасиевского сельского поселения Матвеево - Курганского района на 20</w:t>
      </w:r>
      <w:r w:rsidR="00A74B69" w:rsidRPr="002F511E">
        <w:rPr>
          <w:rFonts w:ascii="Times New Roman" w:hAnsi="Times New Roman" w:cs="Times New Roman"/>
          <w:b w:val="0"/>
          <w:sz w:val="24"/>
          <w:szCs w:val="24"/>
        </w:rPr>
        <w:t>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4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3A96" w:rsidRPr="002F511E">
        <w:rPr>
          <w:rFonts w:ascii="Times New Roman" w:hAnsi="Times New Roman" w:cs="Times New Roman"/>
          <w:b w:val="0"/>
          <w:sz w:val="24"/>
          <w:szCs w:val="24"/>
        </w:rPr>
        <w:t xml:space="preserve"> и на плановый период 20</w:t>
      </w:r>
      <w:r w:rsidR="00704382" w:rsidRPr="002F511E">
        <w:rPr>
          <w:rFonts w:ascii="Times New Roman" w:hAnsi="Times New Roman" w:cs="Times New Roman"/>
          <w:b w:val="0"/>
          <w:sz w:val="24"/>
          <w:szCs w:val="24"/>
        </w:rPr>
        <w:t>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5</w:t>
      </w:r>
      <w:r w:rsidR="005A3A96" w:rsidRPr="002F511E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C972A6" w:rsidRPr="002F511E">
        <w:rPr>
          <w:rFonts w:ascii="Times New Roman" w:hAnsi="Times New Roman" w:cs="Times New Roman"/>
          <w:b w:val="0"/>
          <w:sz w:val="24"/>
          <w:szCs w:val="24"/>
        </w:rPr>
        <w:t>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6</w:t>
      </w:r>
      <w:r w:rsidR="005A3A96" w:rsidRPr="002F511E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>» следующие изменения</w:t>
      </w:r>
      <w:bookmarkStart w:id="0" w:name="RANGE!A1:C35"/>
      <w:bookmarkEnd w:id="0"/>
      <w:r w:rsidRPr="002F511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92515" w:rsidRPr="002F511E" w:rsidRDefault="00B92515" w:rsidP="002F511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080E" w:rsidRPr="002F511E" w:rsidRDefault="0020080E" w:rsidP="002F511E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1.1 </w:t>
      </w:r>
      <w:r w:rsidR="002F511E" w:rsidRPr="002F511E">
        <w:rPr>
          <w:rFonts w:ascii="Times New Roman" w:hAnsi="Times New Roman" w:cs="Times New Roman"/>
          <w:b w:val="0"/>
          <w:sz w:val="24"/>
          <w:szCs w:val="24"/>
        </w:rPr>
        <w:t>В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статье 1 в пункте 1:</w:t>
      </w:r>
    </w:p>
    <w:p w:rsidR="0020080E" w:rsidRPr="002F511E" w:rsidRDefault="0020080E" w:rsidP="002F511E">
      <w:pPr>
        <w:ind w:firstLine="708"/>
        <w:rPr>
          <w:sz w:val="24"/>
        </w:rPr>
      </w:pPr>
      <w:r w:rsidRPr="002F511E">
        <w:rPr>
          <w:sz w:val="24"/>
        </w:rPr>
        <w:t>а) в подпункте 1) цифры «</w:t>
      </w:r>
      <w:r w:rsidR="004449D1" w:rsidRPr="002F511E">
        <w:rPr>
          <w:sz w:val="24"/>
        </w:rPr>
        <w:t>2</w:t>
      </w:r>
      <w:r w:rsidR="00E7503A">
        <w:rPr>
          <w:sz w:val="24"/>
        </w:rPr>
        <w:t>2 773,2</w:t>
      </w:r>
      <w:r w:rsidRPr="002F511E">
        <w:rPr>
          <w:sz w:val="24"/>
        </w:rPr>
        <w:t>» заменить цифрами «</w:t>
      </w:r>
      <w:r w:rsidR="004449D1" w:rsidRPr="002F511E">
        <w:rPr>
          <w:sz w:val="24"/>
        </w:rPr>
        <w:t>22</w:t>
      </w:r>
      <w:r w:rsidR="00723105">
        <w:rPr>
          <w:sz w:val="24"/>
        </w:rPr>
        <w:t> </w:t>
      </w:r>
      <w:r w:rsidR="00E7503A">
        <w:rPr>
          <w:sz w:val="24"/>
        </w:rPr>
        <w:t>8</w:t>
      </w:r>
      <w:r w:rsidR="00723105">
        <w:rPr>
          <w:sz w:val="24"/>
        </w:rPr>
        <w:t>73,2</w:t>
      </w:r>
      <w:r w:rsidRPr="002F511E">
        <w:rPr>
          <w:sz w:val="24"/>
        </w:rPr>
        <w:t>»;</w:t>
      </w:r>
    </w:p>
    <w:p w:rsidR="0020080E" w:rsidRPr="002F511E" w:rsidRDefault="0020080E" w:rsidP="002F511E">
      <w:pPr>
        <w:ind w:firstLine="708"/>
        <w:rPr>
          <w:sz w:val="24"/>
        </w:rPr>
      </w:pPr>
      <w:r w:rsidRPr="002F511E">
        <w:rPr>
          <w:sz w:val="24"/>
        </w:rPr>
        <w:t>б) в подпункте 2) цифры «</w:t>
      </w:r>
      <w:r w:rsidR="00E7503A">
        <w:rPr>
          <w:sz w:val="24"/>
        </w:rPr>
        <w:t>31 763,1</w:t>
      </w:r>
      <w:r w:rsidRPr="002F511E">
        <w:rPr>
          <w:sz w:val="24"/>
        </w:rPr>
        <w:t>» заменить цифрами «</w:t>
      </w:r>
      <w:r w:rsidR="004449D1" w:rsidRPr="002F511E">
        <w:rPr>
          <w:sz w:val="24"/>
        </w:rPr>
        <w:t>31</w:t>
      </w:r>
      <w:r w:rsidR="00723105">
        <w:rPr>
          <w:sz w:val="24"/>
        </w:rPr>
        <w:t> </w:t>
      </w:r>
      <w:r w:rsidR="00E7503A">
        <w:rPr>
          <w:sz w:val="24"/>
        </w:rPr>
        <w:t>8</w:t>
      </w:r>
      <w:r w:rsidR="00723105">
        <w:rPr>
          <w:sz w:val="24"/>
        </w:rPr>
        <w:t>63,1</w:t>
      </w:r>
      <w:r w:rsidR="00E7503A">
        <w:rPr>
          <w:sz w:val="24"/>
        </w:rPr>
        <w:t>».</w:t>
      </w:r>
    </w:p>
    <w:p w:rsidR="0020080E" w:rsidRPr="002F511E" w:rsidRDefault="0020080E" w:rsidP="002F511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080E" w:rsidRPr="0020080E" w:rsidRDefault="0020080E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20080E">
        <w:rPr>
          <w:rFonts w:ascii="Times New Roman" w:hAnsi="Times New Roman" w:cs="Times New Roman"/>
          <w:b w:val="0"/>
          <w:sz w:val="24"/>
        </w:rPr>
        <w:t>1.</w:t>
      </w:r>
      <w:r w:rsidR="00E7503A">
        <w:rPr>
          <w:rFonts w:ascii="Times New Roman" w:hAnsi="Times New Roman" w:cs="Times New Roman"/>
          <w:b w:val="0"/>
          <w:sz w:val="24"/>
        </w:rPr>
        <w:t>2</w:t>
      </w:r>
      <w:r w:rsidRPr="0020080E">
        <w:rPr>
          <w:rFonts w:ascii="Times New Roman" w:hAnsi="Times New Roman" w:cs="Times New Roman"/>
          <w:b w:val="0"/>
          <w:sz w:val="24"/>
        </w:rPr>
        <w:t>. Приложение 1 «Объем поступлений доходов бюджета Анастасиевс</w:t>
      </w:r>
      <w:r w:rsidR="00543550">
        <w:rPr>
          <w:rFonts w:ascii="Times New Roman" w:hAnsi="Times New Roman" w:cs="Times New Roman"/>
          <w:b w:val="0"/>
          <w:sz w:val="24"/>
        </w:rPr>
        <w:t>кого сельского поселения на 202</w:t>
      </w:r>
      <w:r w:rsidR="002F511E">
        <w:rPr>
          <w:rFonts w:ascii="Times New Roman" w:hAnsi="Times New Roman" w:cs="Times New Roman"/>
          <w:b w:val="0"/>
          <w:sz w:val="24"/>
        </w:rPr>
        <w:t>4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 и на плановый период 202</w:t>
      </w:r>
      <w:r w:rsidR="002F511E">
        <w:rPr>
          <w:rFonts w:ascii="Times New Roman" w:hAnsi="Times New Roman" w:cs="Times New Roman"/>
          <w:b w:val="0"/>
          <w:sz w:val="24"/>
        </w:rPr>
        <w:t>5</w:t>
      </w:r>
      <w:r w:rsidR="00543550">
        <w:rPr>
          <w:rFonts w:ascii="Times New Roman" w:hAnsi="Times New Roman" w:cs="Times New Roman"/>
          <w:b w:val="0"/>
          <w:sz w:val="24"/>
        </w:rPr>
        <w:t xml:space="preserve"> и 202</w:t>
      </w:r>
      <w:r w:rsidR="002F511E">
        <w:rPr>
          <w:rFonts w:ascii="Times New Roman" w:hAnsi="Times New Roman" w:cs="Times New Roman"/>
          <w:b w:val="0"/>
          <w:sz w:val="24"/>
        </w:rPr>
        <w:t>6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годов» изложить в следующей редакции:</w:t>
      </w:r>
    </w:p>
    <w:tbl>
      <w:tblPr>
        <w:tblW w:w="10732" w:type="dxa"/>
        <w:tblInd w:w="96" w:type="dxa"/>
        <w:tblLook w:val="04A0"/>
      </w:tblPr>
      <w:tblGrid>
        <w:gridCol w:w="2564"/>
        <w:gridCol w:w="3973"/>
        <w:gridCol w:w="1235"/>
        <w:gridCol w:w="1171"/>
        <w:gridCol w:w="1156"/>
        <w:gridCol w:w="633"/>
      </w:tblGrid>
      <w:tr w:rsidR="00E7503A" w:rsidRPr="00E7503A" w:rsidTr="00E7503A">
        <w:trPr>
          <w:trHeight w:val="29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7503A">
              <w:rPr>
                <w:color w:val="000000"/>
                <w:sz w:val="22"/>
                <w:szCs w:val="22"/>
              </w:rPr>
              <w:t>"Приложение 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9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7503A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E7503A" w:rsidRPr="00E7503A" w:rsidTr="00E7503A">
        <w:trPr>
          <w:trHeight w:val="253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7503A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E7503A" w:rsidRPr="00E7503A" w:rsidTr="00E7503A">
        <w:trPr>
          <w:trHeight w:val="29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7503A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E7503A" w:rsidRPr="00E7503A" w:rsidTr="00E7503A">
        <w:trPr>
          <w:trHeight w:val="297"/>
        </w:trPr>
        <w:tc>
          <w:tcPr>
            <w:tcW w:w="10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7503A">
              <w:rPr>
                <w:color w:val="000000"/>
                <w:sz w:val="22"/>
                <w:szCs w:val="22"/>
              </w:rPr>
              <w:t>Матвеево-Курганского района на 2024 год и на плановый период 2025 и 2026 годов "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E7503A" w:rsidRPr="00E7503A" w:rsidTr="00E7503A">
        <w:trPr>
          <w:trHeight w:val="29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7503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26.12.2023 г. № 107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E7503A" w:rsidRPr="00E7503A" w:rsidTr="00E7503A">
        <w:trPr>
          <w:trHeight w:val="818"/>
        </w:trPr>
        <w:tc>
          <w:tcPr>
            <w:tcW w:w="10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ОБЪЕМ ПОСТУПЛЕНИЙ ДОХОДОВ БЮДЖЕТА АНАСТАСИЕВСКОГО СЕЛЬСКОГО ПОСЕЛЕНИЯ НА 2024 ГОД И НА ПЛАНОВЫЙ ПЕРИОД 2025 И 2026 ГОДОВ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05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2026 год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22 873,2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18 434,1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18 027,8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2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10 770,7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10 639,8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10 928,4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1 01 00000 00 0000 000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 НАЛОГИ НА ПРИБЫЛЬ, </w:t>
            </w:r>
            <w:r w:rsidRPr="00E7503A">
              <w:rPr>
                <w:color w:val="000000"/>
                <w:sz w:val="24"/>
              </w:rPr>
              <w:lastRenderedPageBreak/>
              <w:t>ДОХОДЫ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lastRenderedPageBreak/>
              <w:t xml:space="preserve">3 177,6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3 304,7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3 436,8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lastRenderedPageBreak/>
              <w:t>1 01 02000 01 0000 110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 Налог на доходы физических лиц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3 177,6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3 304,7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3 436,8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99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7503A">
              <w:rPr>
                <w:color w:val="000000"/>
                <w:sz w:val="24"/>
                <w:vertAlign w:val="superscript"/>
              </w:rPr>
              <w:t>1</w:t>
            </w:r>
            <w:r w:rsidRPr="00E7503A">
              <w:rPr>
                <w:color w:val="000000"/>
                <w:sz w:val="24"/>
              </w:rPr>
              <w:t xml:space="preserve"> и 228 Налогового кодекса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3 177,6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3 304,7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3 436,8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1 05 00000 00 0000 000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 НАЛОГИ НА СОВОКУПНЫЙ ДОХОД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3 597,8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3 741,7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3 891,4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3 597,8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3 741,7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3 891,4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9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3 597,8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3 741,7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3 891,4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1 06 00000 00 0000 000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 НАЛОГИ НА ИМУЩЕСТВО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1 06 01000 00 0000 110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29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1 06 06030 00 0000 110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93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1 06 06040 00 0000 110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E7503A" w:rsidRPr="00E7503A" w:rsidTr="00E7503A">
        <w:trPr>
          <w:trHeight w:val="96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E7503A" w:rsidRPr="00E7503A" w:rsidTr="00E7503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1 08 00000 00 0000 000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14,6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15,2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15,8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29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1 08 04000 01 0000 110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14,6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18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1 08 04020 01 0000 110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14,6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1 11 00000 00 0000 000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 ДОХОДЫ ОТ ИСПОЛЬЗОВАНИЯ ИМУЩЕСТВА, НАХОДЯЩЕГОСЯ В ГОСУДАРСТВЕННОЙ И МУНИЦИПАЛЬНОЙ </w:t>
            </w:r>
            <w:r w:rsidRPr="00E7503A">
              <w:rPr>
                <w:color w:val="000000"/>
                <w:sz w:val="24"/>
              </w:rPr>
              <w:lastRenderedPageBreak/>
              <w:t>СОБСТВЕННОСТИ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lastRenderedPageBreak/>
              <w:t xml:space="preserve">15,0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15,6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16,2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51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lastRenderedPageBreak/>
              <w:t>1 11 05000 00 0000 120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64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1 11 05020 00 0000 120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6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16,2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99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1 13 00000 00 0000 000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125,5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130,5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135,7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2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1 13 02000 00 0000 130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125,5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130,5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135,7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Доходы от компенсации затрат бюджетов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125,5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130,5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135,7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1 16 00000 00 0000 000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10,2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10,6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11,0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1 16 02000 02 0000 140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11,0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24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1 16 02020 02 0000 140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11,0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41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1 17 00000 00 0000 000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408,5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5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1 17 15000 00 0000 150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Инициативные платежи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408,5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1 17 15030 10 0000 150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Инициативные платежи, </w:t>
            </w:r>
            <w:r w:rsidRPr="00E7503A">
              <w:rPr>
                <w:color w:val="000000"/>
                <w:sz w:val="24"/>
              </w:rPr>
              <w:lastRenderedPageBreak/>
              <w:t>зачисляемые в бюджеты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lastRenderedPageBreak/>
              <w:t xml:space="preserve">408,5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8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lastRenderedPageBreak/>
              <w:t>2 00 00000 00 0000 000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 БЕЗВОЗМЕЗДНЫЕ ПОСТУПЛЕНИЯ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12 102,5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7 794,3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 xml:space="preserve">7 099,4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95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 xml:space="preserve">12 102,5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 xml:space="preserve">7 794,3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 xml:space="preserve">7 099,4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8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2 02 10000 00 0000 150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9 617,3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8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2 02 15001 00 0000 150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99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71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2 02 15002 00 0000 150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487,9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99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2 02 15002 10 0000 150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487,9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99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2 02 20000 00 0000 150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120,5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2 02 25519 00 0000 150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120,5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9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2 02 25519 10 0000 150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120,5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72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2 02 30000 00 0000 150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352,8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387,6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423,0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30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2 02 35118 00 0000 150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352,6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387,4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422,8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33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352,6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387,4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422,8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98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2 02 30024 00 0000 150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99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9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lastRenderedPageBreak/>
              <w:t>2 02 40000 00 0000 150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2 011,9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5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2 02 40014 00 0000 150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84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2 02 40014 10 0000 150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103,2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103,2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2 02 49999 00 0000 150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2011,9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80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2011,9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7503A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</w:tbl>
    <w:p w:rsidR="0020080E" w:rsidRPr="0020080E" w:rsidRDefault="0020080E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2D5C2D" w:rsidRDefault="002D5C2D" w:rsidP="002D5C2D">
      <w:pPr>
        <w:ind w:firstLine="708"/>
        <w:rPr>
          <w:sz w:val="24"/>
        </w:rPr>
      </w:pPr>
      <w:r w:rsidRPr="002D5C2D">
        <w:rPr>
          <w:sz w:val="24"/>
        </w:rPr>
        <w:t>1.</w:t>
      </w:r>
      <w:r w:rsidR="00E7503A">
        <w:rPr>
          <w:sz w:val="24"/>
        </w:rPr>
        <w:t>3</w:t>
      </w:r>
      <w:r w:rsidRPr="002D5C2D">
        <w:rPr>
          <w:sz w:val="24"/>
        </w:rPr>
        <w:t>. Приложение</w:t>
      </w:r>
      <w:r>
        <w:rPr>
          <w:sz w:val="24"/>
        </w:rPr>
        <w:t xml:space="preserve"> 2 «Источники финансирования дефицита бюджета Анастасиевского сельского поселения на 202</w:t>
      </w:r>
      <w:r w:rsidR="00BE7A42">
        <w:rPr>
          <w:sz w:val="24"/>
        </w:rPr>
        <w:t>4</w:t>
      </w:r>
      <w:r>
        <w:rPr>
          <w:sz w:val="24"/>
        </w:rPr>
        <w:t xml:space="preserve"> год и на плановый период 202</w:t>
      </w:r>
      <w:r w:rsidR="00BE7A42">
        <w:rPr>
          <w:sz w:val="24"/>
        </w:rPr>
        <w:t>5</w:t>
      </w:r>
      <w:r>
        <w:rPr>
          <w:sz w:val="24"/>
        </w:rPr>
        <w:t xml:space="preserve"> и 202</w:t>
      </w:r>
      <w:r w:rsidR="00BE7A42">
        <w:rPr>
          <w:sz w:val="24"/>
        </w:rPr>
        <w:t>6</w:t>
      </w:r>
      <w:r>
        <w:rPr>
          <w:sz w:val="24"/>
        </w:rPr>
        <w:t xml:space="preserve"> годов» изложить в следующей редакции:</w:t>
      </w:r>
    </w:p>
    <w:tbl>
      <w:tblPr>
        <w:tblW w:w="10910" w:type="dxa"/>
        <w:tblInd w:w="-318" w:type="dxa"/>
        <w:tblLook w:val="04A0"/>
      </w:tblPr>
      <w:tblGrid>
        <w:gridCol w:w="2836"/>
        <w:gridCol w:w="4032"/>
        <w:gridCol w:w="1188"/>
        <w:gridCol w:w="1109"/>
        <w:gridCol w:w="1184"/>
        <w:gridCol w:w="561"/>
      </w:tblGrid>
      <w:tr w:rsidR="00BE7A42" w:rsidRPr="00BE7A42" w:rsidTr="00BE7A42">
        <w:trPr>
          <w:trHeight w:val="66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"Приложение  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29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29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29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29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Матвеево-Курганского района на 2024 год и на плановый период 2025 и 2026 годов "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29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от 26.12.2023 № 107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6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66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Источники финансирования дефицита бюджета Анастасиевского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E7A42" w:rsidRPr="00BE7A42" w:rsidTr="00BE7A42">
        <w:trPr>
          <w:trHeight w:val="66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сельского поселения на 2024 год и на плановый период 2025 и 2026 годов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E7A42" w:rsidRPr="00BE7A42" w:rsidTr="00BE7A42">
        <w:trPr>
          <w:trHeight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13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4067A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202</w:t>
            </w:r>
            <w:r w:rsidR="004067A7">
              <w:rPr>
                <w:b/>
                <w:bCs/>
                <w:color w:val="000000"/>
                <w:sz w:val="24"/>
              </w:rPr>
              <w:t>4</w:t>
            </w:r>
            <w:r w:rsidRPr="00BE7A42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4067A7" w:rsidP="00BE7A4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2025</w:t>
            </w:r>
            <w:r w:rsidR="00BE7A42" w:rsidRPr="00BE7A42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4067A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202</w:t>
            </w:r>
            <w:r w:rsidR="004067A7">
              <w:rPr>
                <w:b/>
                <w:bCs/>
                <w:color w:val="000000"/>
                <w:sz w:val="24"/>
              </w:rPr>
              <w:t>6</w:t>
            </w:r>
            <w:r w:rsidRPr="00BE7A42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5C1ED9">
        <w:trPr>
          <w:trHeight w:val="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01 00 00 00 00 0000 000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8 989,9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5C1ED9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 01 05 00 00 00 0000 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8 989,9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BE7A42" w:rsidTr="004067A7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00 00 00 0000 500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Default="004067A7" w:rsidP="00E7503A">
            <w:pPr>
              <w:ind w:firstLine="0"/>
              <w:jc w:val="center"/>
            </w:pPr>
            <w:r w:rsidRPr="002C623D">
              <w:rPr>
                <w:color w:val="000000"/>
                <w:sz w:val="24"/>
              </w:rPr>
              <w:t>22 </w:t>
            </w:r>
            <w:r w:rsidR="00E7503A">
              <w:rPr>
                <w:color w:val="000000"/>
                <w:sz w:val="24"/>
              </w:rPr>
              <w:t>8</w:t>
            </w:r>
            <w:r w:rsidRPr="002C623D">
              <w:rPr>
                <w:color w:val="000000"/>
                <w:sz w:val="24"/>
              </w:rPr>
              <w:t>73,2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BE7A42" w:rsidTr="004067A7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00 00 0000 500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Default="004067A7" w:rsidP="00E7503A">
            <w:pPr>
              <w:ind w:firstLine="0"/>
              <w:jc w:val="center"/>
            </w:pPr>
            <w:r w:rsidRPr="002C623D">
              <w:rPr>
                <w:color w:val="000000"/>
                <w:sz w:val="24"/>
              </w:rPr>
              <w:t>22 </w:t>
            </w:r>
            <w:r w:rsidR="00E7503A">
              <w:rPr>
                <w:color w:val="000000"/>
                <w:sz w:val="24"/>
              </w:rPr>
              <w:t>8</w:t>
            </w:r>
            <w:r w:rsidRPr="002C623D">
              <w:rPr>
                <w:color w:val="000000"/>
                <w:sz w:val="24"/>
              </w:rPr>
              <w:t>73,2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BE7A42" w:rsidTr="004067A7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01 00 0000 510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Default="004067A7" w:rsidP="00E7503A">
            <w:pPr>
              <w:ind w:firstLine="0"/>
              <w:jc w:val="center"/>
            </w:pPr>
            <w:r w:rsidRPr="002C623D">
              <w:rPr>
                <w:color w:val="000000"/>
                <w:sz w:val="24"/>
              </w:rPr>
              <w:t>22 </w:t>
            </w:r>
            <w:r w:rsidR="00E7503A">
              <w:rPr>
                <w:color w:val="000000"/>
                <w:sz w:val="24"/>
              </w:rPr>
              <w:t>8</w:t>
            </w:r>
            <w:r w:rsidRPr="002C623D">
              <w:rPr>
                <w:color w:val="000000"/>
                <w:sz w:val="24"/>
              </w:rPr>
              <w:t>73,2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6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01 10 0000 510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22</w:t>
            </w:r>
            <w:r w:rsidR="004067A7">
              <w:rPr>
                <w:color w:val="000000"/>
                <w:sz w:val="24"/>
              </w:rPr>
              <w:t> </w:t>
            </w:r>
            <w:r w:rsidR="00E7503A">
              <w:rPr>
                <w:color w:val="000000"/>
                <w:sz w:val="24"/>
              </w:rPr>
              <w:t>8</w:t>
            </w:r>
            <w:r w:rsidR="004067A7">
              <w:rPr>
                <w:color w:val="000000"/>
                <w:sz w:val="24"/>
              </w:rPr>
              <w:t>73,2</w:t>
            </w:r>
            <w:r w:rsidRPr="00BE7A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lastRenderedPageBreak/>
              <w:t> 01 05 00 00 00 0000 600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sz w:val="24"/>
              </w:rPr>
            </w:pPr>
            <w:r w:rsidRPr="00BE7A42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31</w:t>
            </w:r>
            <w:r w:rsidR="004067A7">
              <w:rPr>
                <w:color w:val="000000"/>
                <w:sz w:val="24"/>
              </w:rPr>
              <w:t> </w:t>
            </w:r>
            <w:r w:rsidR="00E7503A">
              <w:rPr>
                <w:color w:val="000000"/>
                <w:sz w:val="24"/>
              </w:rPr>
              <w:t>8</w:t>
            </w:r>
            <w:r w:rsidR="004067A7">
              <w:rPr>
                <w:color w:val="000000"/>
                <w:sz w:val="24"/>
              </w:rPr>
              <w:t>63,1</w:t>
            </w:r>
            <w:r w:rsidRPr="00BE7A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00 00 0000 600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sz w:val="24"/>
              </w:rPr>
            </w:pPr>
            <w:r w:rsidRPr="00BE7A42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31</w:t>
            </w:r>
            <w:r w:rsidR="004067A7">
              <w:rPr>
                <w:color w:val="000000"/>
                <w:sz w:val="24"/>
              </w:rPr>
              <w:t> </w:t>
            </w:r>
            <w:r w:rsidR="00E7503A">
              <w:rPr>
                <w:color w:val="000000"/>
                <w:sz w:val="24"/>
              </w:rPr>
              <w:t>8</w:t>
            </w:r>
            <w:r w:rsidR="004067A7">
              <w:rPr>
                <w:color w:val="000000"/>
                <w:sz w:val="24"/>
              </w:rPr>
              <w:t>63,1</w:t>
            </w:r>
            <w:r w:rsidRPr="00BE7A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01 00 0000 610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sz w:val="24"/>
              </w:rPr>
            </w:pPr>
            <w:r w:rsidRPr="00BE7A42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E7503A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31</w:t>
            </w:r>
            <w:r w:rsidR="004067A7">
              <w:rPr>
                <w:color w:val="000000"/>
                <w:sz w:val="24"/>
              </w:rPr>
              <w:t> </w:t>
            </w:r>
            <w:r w:rsidR="00E7503A">
              <w:rPr>
                <w:color w:val="000000"/>
                <w:sz w:val="24"/>
              </w:rPr>
              <w:t>8</w:t>
            </w:r>
            <w:r w:rsidR="004067A7">
              <w:rPr>
                <w:color w:val="000000"/>
                <w:sz w:val="24"/>
              </w:rPr>
              <w:t>63,1</w:t>
            </w:r>
            <w:r w:rsidRPr="00BE7A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6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01 10 0000 610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sz w:val="24"/>
              </w:rPr>
            </w:pPr>
            <w:r w:rsidRPr="00BE7A42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E7503A">
            <w:pPr>
              <w:ind w:firstLine="0"/>
              <w:jc w:val="right"/>
              <w:rPr>
                <w:sz w:val="24"/>
              </w:rPr>
            </w:pPr>
            <w:r w:rsidRPr="00BE7A42">
              <w:rPr>
                <w:sz w:val="24"/>
              </w:rPr>
              <w:t>31</w:t>
            </w:r>
            <w:r w:rsidR="004067A7">
              <w:rPr>
                <w:sz w:val="24"/>
              </w:rPr>
              <w:t> </w:t>
            </w:r>
            <w:r w:rsidR="00E7503A">
              <w:rPr>
                <w:sz w:val="24"/>
              </w:rPr>
              <w:t>8</w:t>
            </w:r>
            <w:r w:rsidR="004067A7">
              <w:rPr>
                <w:sz w:val="24"/>
              </w:rPr>
              <w:t>63,1</w:t>
            </w:r>
            <w:r w:rsidRPr="00BE7A42">
              <w:rPr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sz w:val="24"/>
              </w:rPr>
            </w:pPr>
            <w:r w:rsidRPr="00BE7A42">
              <w:rPr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sz w:val="24"/>
              </w:rPr>
            </w:pPr>
            <w:r w:rsidRPr="00BE7A42">
              <w:rPr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7A42">
              <w:rPr>
                <w:color w:val="000000"/>
                <w:sz w:val="20"/>
                <w:szCs w:val="20"/>
              </w:rPr>
              <w:t>"</w:t>
            </w:r>
          </w:p>
        </w:tc>
      </w:tr>
    </w:tbl>
    <w:p w:rsidR="002D5C2D" w:rsidRDefault="002D5C2D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50375E" w:rsidRPr="00A766CA" w:rsidRDefault="00501EB7" w:rsidP="00A766CA">
      <w:pPr>
        <w:pStyle w:val="ConsTitle"/>
        <w:widowControl/>
        <w:spacing w:line="242" w:lineRule="auto"/>
        <w:ind w:firstLine="708"/>
        <w:jc w:val="both"/>
        <w:outlineLvl w:val="0"/>
        <w:rPr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</w:t>
      </w:r>
      <w:r w:rsidR="00677964" w:rsidRPr="004E3DA1">
        <w:rPr>
          <w:rFonts w:ascii="Times New Roman" w:hAnsi="Times New Roman" w:cs="Times New Roman"/>
          <w:b w:val="0"/>
          <w:sz w:val="24"/>
        </w:rPr>
        <w:t>.</w:t>
      </w:r>
      <w:r w:rsidR="00E7503A">
        <w:rPr>
          <w:rFonts w:ascii="Times New Roman" w:hAnsi="Times New Roman" w:cs="Times New Roman"/>
          <w:b w:val="0"/>
          <w:sz w:val="24"/>
        </w:rPr>
        <w:t>4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. Приложение </w:t>
      </w:r>
      <w:r w:rsidR="005E5052">
        <w:rPr>
          <w:rFonts w:ascii="Times New Roman" w:hAnsi="Times New Roman" w:cs="Times New Roman"/>
          <w:b w:val="0"/>
          <w:sz w:val="24"/>
        </w:rPr>
        <w:t>4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 </w:t>
      </w:r>
      <w:r w:rsidR="008677D4" w:rsidRPr="004E3DA1">
        <w:rPr>
          <w:rFonts w:ascii="Times New Roman" w:hAnsi="Times New Roman" w:cs="Times New Roman"/>
          <w:b w:val="0"/>
          <w:sz w:val="24"/>
        </w:rPr>
        <w:t>«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Анастасиевского сельского поселения 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>и непрограммным направлениям деятельности), группам и подгруппам видов расходов классиф</w:t>
      </w:r>
      <w:r w:rsidR="00EE5338">
        <w:rPr>
          <w:rFonts w:ascii="Times New Roman" w:hAnsi="Times New Roman" w:cs="Times New Roman"/>
          <w:b w:val="0"/>
          <w:bCs w:val="0"/>
          <w:sz w:val="24"/>
        </w:rPr>
        <w:t>икации расходов бюджетов на 20</w:t>
      </w:r>
      <w:r w:rsidR="004270B8">
        <w:rPr>
          <w:rFonts w:ascii="Times New Roman" w:hAnsi="Times New Roman" w:cs="Times New Roman"/>
          <w:b w:val="0"/>
          <w:bCs w:val="0"/>
          <w:sz w:val="24"/>
        </w:rPr>
        <w:t>2</w:t>
      </w:r>
      <w:r w:rsidR="00BE7A42">
        <w:rPr>
          <w:rFonts w:ascii="Times New Roman" w:hAnsi="Times New Roman" w:cs="Times New Roman"/>
          <w:b w:val="0"/>
          <w:bCs w:val="0"/>
          <w:sz w:val="24"/>
        </w:rPr>
        <w:t>4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год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на плановый период 20</w:t>
      </w:r>
      <w:r w:rsidR="00884BF7">
        <w:rPr>
          <w:rFonts w:ascii="Times New Roman" w:hAnsi="Times New Roman" w:cs="Times New Roman"/>
          <w:b w:val="0"/>
          <w:bCs w:val="0"/>
          <w:sz w:val="24"/>
        </w:rPr>
        <w:t>2</w:t>
      </w:r>
      <w:r w:rsidR="00BE7A42">
        <w:rPr>
          <w:rFonts w:ascii="Times New Roman" w:hAnsi="Times New Roman" w:cs="Times New Roman"/>
          <w:b w:val="0"/>
          <w:bCs w:val="0"/>
          <w:sz w:val="24"/>
        </w:rPr>
        <w:t>5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202</w:t>
      </w:r>
      <w:r w:rsidR="00BE7A42">
        <w:rPr>
          <w:rFonts w:ascii="Times New Roman" w:hAnsi="Times New Roman" w:cs="Times New Roman"/>
          <w:b w:val="0"/>
          <w:bCs w:val="0"/>
          <w:sz w:val="24"/>
        </w:rPr>
        <w:t>6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годов</w:t>
      </w:r>
      <w:r w:rsidR="008677D4" w:rsidRPr="004E3DA1">
        <w:rPr>
          <w:rFonts w:ascii="Times New Roman" w:hAnsi="Times New Roman" w:cs="Times New Roman"/>
          <w:b w:val="0"/>
          <w:bCs w:val="0"/>
          <w:sz w:val="24"/>
        </w:rPr>
        <w:t>»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изложить в следующей редакции:</w:t>
      </w:r>
    </w:p>
    <w:tbl>
      <w:tblPr>
        <w:tblW w:w="10661" w:type="dxa"/>
        <w:tblInd w:w="96" w:type="dxa"/>
        <w:tblLook w:val="04A0"/>
      </w:tblPr>
      <w:tblGrid>
        <w:gridCol w:w="4265"/>
        <w:gridCol w:w="460"/>
        <w:gridCol w:w="550"/>
        <w:gridCol w:w="1220"/>
        <w:gridCol w:w="576"/>
        <w:gridCol w:w="996"/>
        <w:gridCol w:w="996"/>
        <w:gridCol w:w="996"/>
        <w:gridCol w:w="665"/>
      </w:tblGrid>
      <w:tr w:rsidR="00E7503A" w:rsidRPr="00E7503A" w:rsidTr="00E7503A">
        <w:trPr>
          <w:trHeight w:val="311"/>
        </w:trPr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"Приложение  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к Решению Собрания депутатов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 xml:space="preserve">от 26.12.2023 г. № 107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Распределение бюджетных ассигнований по разделам,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007"/>
        </w:trPr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подразделам, целевым статьям (муниципальным программам Анастасиевского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(тыс. рублей)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Рз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ПР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ЦСР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ВР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2024 год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2025 год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2026 год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22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2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48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ВСЕГО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31863,1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18434,1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18027,8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9411,2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8451,2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8706,7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273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8998,0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7836,8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7336,8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31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22 3 00 00110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7345,4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6405,7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5898,2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на обеспечение функций муниципального органа сельского </w:t>
            </w:r>
            <w:r w:rsidRPr="00E7503A">
              <w:rPr>
                <w:sz w:val="24"/>
              </w:rPr>
              <w:lastRenderedPageBreak/>
              <w:t>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1558,2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1336,7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1344,2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 </w:t>
            </w:r>
          </w:p>
        </w:tc>
      </w:tr>
      <w:tr w:rsidR="00E7503A" w:rsidRPr="00E7503A" w:rsidTr="00E7503A">
        <w:trPr>
          <w:trHeight w:val="2103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3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22 3 00 21010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26,0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17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22 3 00 85040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17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22 3 00 85050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17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22 3 00 85090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27,3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 xml:space="preserve">Расходы по передаче полномочий по </w:t>
            </w:r>
            <w:r w:rsidRPr="00E7503A">
              <w:rPr>
                <w:color w:val="000000"/>
                <w:sz w:val="24"/>
              </w:rPr>
              <w:lastRenderedPageBreak/>
              <w:t>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 xml:space="preserve">22 3 00 </w:t>
            </w:r>
            <w:r w:rsidRPr="00E7503A">
              <w:rPr>
                <w:sz w:val="24"/>
              </w:rPr>
              <w:lastRenderedPageBreak/>
              <w:t>85100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35,0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49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99 9 00 72390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8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326,4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94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E7503A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E7503A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99 9 00 90460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326,4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413,2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614,4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1043,5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2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22 2 00 00190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</w:t>
            </w:r>
            <w:r w:rsidRPr="00E7503A">
              <w:rPr>
                <w:sz w:val="24"/>
              </w:rPr>
              <w:lastRenderedPageBreak/>
              <w:t>иных платежей)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22 2 00 00190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9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22 2 00 21020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73,0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443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99 9 00 22960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5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99 9 00 90110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451,2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880,3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352,6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387,4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422,8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352,6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387,4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422,8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5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352,6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387,4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422,8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2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44,0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09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</w:t>
            </w:r>
            <w:r w:rsidRPr="00E7503A">
              <w:rPr>
                <w:sz w:val="24"/>
              </w:rPr>
              <w:lastRenderedPageBreak/>
              <w:t>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10 1 00 21600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4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10 2 00 21610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79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10 2 00 21620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2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10 3 00 21640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77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Осуществление информационно-пропагандистской деятельности, </w:t>
            </w:r>
            <w:r w:rsidRPr="00E7503A">
              <w:rPr>
                <w:sz w:val="24"/>
              </w:rPr>
              <w:lastRenderedPageBreak/>
              <w:t>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09 1 00 21500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53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09 2 00 21530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983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09 3 00 21540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09 4 00 21560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 xml:space="preserve">ЖИЛИЩНО-КОММУНАЛЬНОЕ </w:t>
            </w:r>
            <w:r w:rsidRPr="00E7503A">
              <w:rPr>
                <w:b/>
                <w:bCs/>
                <w:sz w:val="24"/>
              </w:rPr>
              <w:lastRenderedPageBreak/>
              <w:t>ХОЗЯЙСТВО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lastRenderedPageBreak/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11914,6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2426,7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2370,7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74,0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31,0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42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07 2 00 21450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31,0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11840,6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2395,7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2339,7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65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07 1 00 21410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1191,6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1221,0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1257,0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4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07 1 00 21420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340,0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79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07 1 00 21430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962,3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86,9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</w:t>
            </w:r>
            <w:r w:rsidRPr="00E7503A">
              <w:rPr>
                <w:sz w:val="24"/>
              </w:rPr>
              <w:lastRenderedPageBreak/>
              <w:t>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07 1 00 21440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6997,5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718,0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625,8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13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07 1 00 90210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60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07 1 00 99990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34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S4640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2279,2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40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18 1 00 22610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2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9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22 1 00 00190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9829,3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6805,5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6156,1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9829,3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6805,5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6156,1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5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4609,8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4923,2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4102,7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83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2907,1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1649,8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1820,9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59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S4640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1798,1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32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11 1 00 21700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</w:t>
            </w:r>
            <w:r w:rsidRPr="00E7503A">
              <w:rPr>
                <w:sz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11 1 00 22310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34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11 1 00 90210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132,5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703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A2 55190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196,4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212,5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196,4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212,5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04 1 00 00200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196,4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204,3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212,5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1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2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2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13 1 00 21950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7503A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1C1A9C" w:rsidRDefault="001C1A9C" w:rsidP="004E3DA1">
      <w:pPr>
        <w:rPr>
          <w:bCs/>
          <w:sz w:val="24"/>
        </w:rPr>
      </w:pPr>
    </w:p>
    <w:p w:rsidR="00115A35" w:rsidRDefault="00323A00" w:rsidP="004E3DA1">
      <w:pPr>
        <w:rPr>
          <w:bCs/>
          <w:sz w:val="24"/>
        </w:rPr>
      </w:pPr>
      <w:r w:rsidRPr="004E3DA1">
        <w:rPr>
          <w:bCs/>
          <w:sz w:val="24"/>
        </w:rPr>
        <w:t>1.</w:t>
      </w:r>
      <w:r w:rsidR="00E7503A">
        <w:rPr>
          <w:bCs/>
          <w:sz w:val="24"/>
        </w:rPr>
        <w:t>5</w:t>
      </w:r>
      <w:r w:rsidRPr="004E3DA1">
        <w:rPr>
          <w:bCs/>
          <w:sz w:val="24"/>
        </w:rPr>
        <w:t>.</w:t>
      </w:r>
      <w:r w:rsidR="00735455">
        <w:rPr>
          <w:bCs/>
          <w:sz w:val="24"/>
        </w:rPr>
        <w:t xml:space="preserve"> </w:t>
      </w:r>
      <w:r w:rsidRPr="004E3DA1">
        <w:rPr>
          <w:bCs/>
          <w:sz w:val="24"/>
        </w:rPr>
        <w:t>Пр</w:t>
      </w:r>
      <w:r w:rsidR="008677D4" w:rsidRPr="004E3DA1">
        <w:rPr>
          <w:bCs/>
          <w:sz w:val="24"/>
        </w:rPr>
        <w:t>и</w:t>
      </w:r>
      <w:r w:rsidRPr="004E3DA1">
        <w:rPr>
          <w:bCs/>
          <w:sz w:val="24"/>
        </w:rPr>
        <w:t xml:space="preserve">ложение </w:t>
      </w:r>
      <w:r w:rsidR="00094325">
        <w:rPr>
          <w:bCs/>
          <w:sz w:val="24"/>
        </w:rPr>
        <w:t>5</w:t>
      </w:r>
      <w:r w:rsidRPr="00323A00">
        <w:rPr>
          <w:b/>
          <w:bCs/>
          <w:sz w:val="24"/>
        </w:rPr>
        <w:t xml:space="preserve"> </w:t>
      </w:r>
      <w:r w:rsidRPr="00323A00">
        <w:rPr>
          <w:bCs/>
          <w:sz w:val="24"/>
        </w:rPr>
        <w:t>«Ведомственная структура расходов бюджета Анастасиевского сельского поселения на 20</w:t>
      </w:r>
      <w:r w:rsidR="004270B8">
        <w:rPr>
          <w:bCs/>
          <w:sz w:val="24"/>
        </w:rPr>
        <w:t>2</w:t>
      </w:r>
      <w:r w:rsidR="00BE7A42">
        <w:rPr>
          <w:bCs/>
          <w:sz w:val="24"/>
        </w:rPr>
        <w:t>4</w:t>
      </w:r>
      <w:r w:rsidRPr="00323A00">
        <w:rPr>
          <w:bCs/>
          <w:sz w:val="24"/>
        </w:rPr>
        <w:t xml:space="preserve"> 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BE7A42">
        <w:rPr>
          <w:bCs/>
          <w:sz w:val="24"/>
        </w:rPr>
        <w:t>5</w:t>
      </w:r>
      <w:r w:rsidR="006E1D37">
        <w:rPr>
          <w:bCs/>
          <w:sz w:val="24"/>
        </w:rPr>
        <w:t xml:space="preserve"> и 202</w:t>
      </w:r>
      <w:r w:rsidR="00BE7A42">
        <w:rPr>
          <w:bCs/>
          <w:sz w:val="24"/>
        </w:rPr>
        <w:t>6</w:t>
      </w:r>
      <w:r w:rsidR="006E1D37">
        <w:rPr>
          <w:bCs/>
          <w:sz w:val="24"/>
        </w:rPr>
        <w:t xml:space="preserve"> годов</w:t>
      </w:r>
      <w:r w:rsidRPr="00323A00">
        <w:rPr>
          <w:bCs/>
          <w:sz w:val="24"/>
        </w:rPr>
        <w:t>» изложить в следующей редакции:</w:t>
      </w:r>
    </w:p>
    <w:tbl>
      <w:tblPr>
        <w:tblW w:w="10659" w:type="dxa"/>
        <w:tblInd w:w="96" w:type="dxa"/>
        <w:tblLook w:val="04A0"/>
      </w:tblPr>
      <w:tblGrid>
        <w:gridCol w:w="3840"/>
        <w:gridCol w:w="780"/>
        <w:gridCol w:w="460"/>
        <w:gridCol w:w="550"/>
        <w:gridCol w:w="1142"/>
        <w:gridCol w:w="576"/>
        <w:gridCol w:w="996"/>
        <w:gridCol w:w="996"/>
        <w:gridCol w:w="996"/>
        <w:gridCol w:w="624"/>
      </w:tblGrid>
      <w:tr w:rsidR="00E7503A" w:rsidRPr="00E7503A" w:rsidTr="00E7503A">
        <w:trPr>
          <w:trHeight w:val="309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"Приложение 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к Решению Собрания депутатов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 xml:space="preserve">от 26.12.2023 № 107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Анастасиевского сельского поселения на 2024 год и на плановый период 2025 и 2026 годов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  <w:r w:rsidRPr="00E7503A">
              <w:rPr>
                <w:sz w:val="24"/>
              </w:rPr>
              <w:t>(тыс. рублей)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Мин.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Рз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ПР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ЦСР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ВР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2026 год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18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1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4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ВСЕГО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31863,1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18434,1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18027,8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9411,2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8451,2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8706,7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39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8998,0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7836,8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7336,8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57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22 3 00 00110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7345,4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6405,7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5898,2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1558,2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1336,7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1344,2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35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 xml:space="preserve">Мероприятия по диспансеризации муниципальных служащих сельского поселения в рамках </w:t>
            </w:r>
            <w:r w:rsidRPr="00E7503A">
              <w:rPr>
                <w:sz w:val="24"/>
              </w:rPr>
              <w:lastRenderedPageBreak/>
              <w:t>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22 3 00 21010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26,0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32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22 3 00 85040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16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22 3 00 85050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4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22 3 00 85090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27,3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4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rPr>
                <w:color w:val="000000"/>
                <w:sz w:val="24"/>
              </w:rPr>
            </w:pPr>
            <w:r w:rsidRPr="00E7503A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22 3 00 85100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35,0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</w:t>
            </w:r>
            <w:r w:rsidRPr="00E7503A">
              <w:rPr>
                <w:sz w:val="24"/>
              </w:rPr>
              <w:lastRenderedPageBreak/>
              <w:t>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99 9 00 72390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73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7503A">
              <w:rPr>
                <w:b/>
                <w:bCs/>
                <w:color w:val="000000"/>
                <w:sz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326,4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91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E7503A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E7503A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99 9 00 90460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326,4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8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413,2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614,4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1043,5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57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22 2 00 00190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25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22 2 00 00190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Мероприятия в сфере средств массовой информации и коммуникаций в рамках подпрограммы "Развитие материально-технической базы и </w:t>
            </w:r>
            <w:r w:rsidRPr="00E7503A">
              <w:rPr>
                <w:sz w:val="24"/>
              </w:rPr>
              <w:lastRenderedPageBreak/>
              <w:t>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22 2 00 21020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73,0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99 9 00 22960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63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99 9 00 90110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451,2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880,3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47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352,6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387,4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422,8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352,6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387,4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422,8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4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99 9 00 51180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352,6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387,4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422,8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70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44,0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2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</w:t>
            </w:r>
            <w:r w:rsidRPr="00E7503A">
              <w:rPr>
                <w:sz w:val="24"/>
              </w:rPr>
              <w:lastRenderedPageBreak/>
              <w:t>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10 1 00 21600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8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10 2 00 21610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76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10 2 00 21620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94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10 3 00 21640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 xml:space="preserve">Другие вопросы в области </w:t>
            </w:r>
            <w:r w:rsidRPr="00E7503A">
              <w:rPr>
                <w:b/>
                <w:bCs/>
                <w:sz w:val="24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4,0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8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09 1 00 21500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70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09 2 00 21530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70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09 3 00 21540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7503A">
              <w:rPr>
                <w:sz w:val="24"/>
              </w:rPr>
              <w:lastRenderedPageBreak/>
              <w:t>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09 4 00 21560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11914,6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2426,7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2370,7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74,0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31,0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39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07 2 00 21450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31,0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4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11840,6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2395,7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2339,7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95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07 1 00 21410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1191,6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1221,0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1257,0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</w:t>
            </w:r>
            <w:r w:rsidRPr="00E7503A">
              <w:rPr>
                <w:sz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07 1 00 21420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340,0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9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07 1 00 21430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962,3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86,9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07 1 00 21440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6997,5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718,0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625,8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6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07 1 00 90210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64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07 1 00 99990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Реализация инициативных проектов в рамках подпрограммы «Благоустройство сельского поселения» муниципальной </w:t>
            </w:r>
            <w:r w:rsidRPr="00E7503A">
              <w:rPr>
                <w:sz w:val="24"/>
              </w:rPr>
              <w:lastRenderedPageBreak/>
              <w:t>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 1 00 S4640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2279,2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72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18 1 00 22610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1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4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22 1 00 00190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9829,3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6805,5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6156,1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9829,3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6805,5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6156,1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85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11 1 00 00590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4609,8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4923,2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4102,7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</w:t>
            </w:r>
            <w:r w:rsidRPr="00E7503A">
              <w:rPr>
                <w:sz w:val="24"/>
              </w:rPr>
              <w:lastRenderedPageBreak/>
              <w:t>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11 1 00 00590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2907,1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1649,8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1820,9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70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S4640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1798,1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5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11 1 00 21700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5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sz w:val="24"/>
              </w:rPr>
            </w:pPr>
            <w:r w:rsidRPr="00E7503A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11 1 00 22310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167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11 1 00 90210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132,5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00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 1 A2 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121,8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196,4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204,3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212,5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9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196,4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204,3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212,5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 xml:space="preserve">Расходы по выплате государственной пенсии за выслугу лет, в рамках </w:t>
            </w:r>
            <w:r w:rsidRPr="00E7503A">
              <w:rPr>
                <w:sz w:val="24"/>
              </w:rPr>
              <w:lastRenderedPageBreak/>
              <w:t>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lastRenderedPageBreak/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04 1 00 00200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196,4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204,3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212,5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3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lastRenderedPageBreak/>
              <w:t>ФИЗИЧЕСКАЯ КУЛЬТУРА И СПОРТ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61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b/>
                <w:bCs/>
                <w:sz w:val="24"/>
              </w:rPr>
            </w:pPr>
            <w:r w:rsidRPr="00E7503A">
              <w:rPr>
                <w:b/>
                <w:bCs/>
                <w:sz w:val="24"/>
              </w:rPr>
              <w:t>85,0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03A" w:rsidRPr="00E7503A" w:rsidTr="00E7503A">
        <w:trPr>
          <w:trHeight w:val="24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rPr>
                <w:sz w:val="24"/>
              </w:rPr>
            </w:pPr>
            <w:r w:rsidRPr="00E7503A">
              <w:rPr>
                <w:sz w:val="24"/>
              </w:rPr>
              <w:t>951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13 1 00 21950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3A" w:rsidRPr="00E7503A" w:rsidRDefault="00E7503A" w:rsidP="00E7503A">
            <w:pPr>
              <w:ind w:firstLine="0"/>
              <w:jc w:val="center"/>
              <w:rPr>
                <w:sz w:val="24"/>
              </w:rPr>
            </w:pPr>
            <w:r w:rsidRPr="00E7503A">
              <w:rPr>
                <w:sz w:val="24"/>
              </w:rPr>
              <w:t>85,0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3A" w:rsidRPr="00E7503A" w:rsidRDefault="00E7503A" w:rsidP="00E7503A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7503A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3B64F2" w:rsidRDefault="003B64F2" w:rsidP="004E3DA1">
      <w:pPr>
        <w:rPr>
          <w:bCs/>
          <w:sz w:val="24"/>
        </w:rPr>
      </w:pPr>
    </w:p>
    <w:p w:rsidR="00956AC8" w:rsidRDefault="00750AA0" w:rsidP="004E3DA1">
      <w:pPr>
        <w:rPr>
          <w:bCs/>
          <w:sz w:val="24"/>
        </w:rPr>
      </w:pPr>
      <w:r>
        <w:rPr>
          <w:bCs/>
          <w:sz w:val="24"/>
        </w:rPr>
        <w:t>1</w:t>
      </w:r>
      <w:r w:rsidR="00956AC8">
        <w:rPr>
          <w:bCs/>
          <w:sz w:val="24"/>
        </w:rPr>
        <w:t>.</w:t>
      </w:r>
      <w:r w:rsidR="00E7503A">
        <w:rPr>
          <w:bCs/>
          <w:sz w:val="24"/>
        </w:rPr>
        <w:t>6</w:t>
      </w:r>
      <w:r w:rsidR="00956AC8">
        <w:rPr>
          <w:bCs/>
          <w:sz w:val="24"/>
        </w:rPr>
        <w:t>.</w:t>
      </w:r>
      <w:r w:rsidR="00C579D0">
        <w:rPr>
          <w:bCs/>
          <w:sz w:val="24"/>
        </w:rPr>
        <w:t xml:space="preserve"> </w:t>
      </w:r>
      <w:r w:rsidR="00956AC8">
        <w:rPr>
          <w:bCs/>
          <w:sz w:val="24"/>
        </w:rPr>
        <w:t xml:space="preserve">Приложение </w:t>
      </w:r>
      <w:r w:rsidR="005D3214">
        <w:rPr>
          <w:bCs/>
          <w:sz w:val="24"/>
        </w:rPr>
        <w:t>6</w:t>
      </w:r>
      <w:r w:rsidR="00956AC8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 xml:space="preserve">«Распределение бюджетных ассигнований по целевым статьям (муниципальным программам </w:t>
      </w:r>
      <w:r w:rsidR="006E1D37">
        <w:rPr>
          <w:bCs/>
          <w:sz w:val="24"/>
        </w:rPr>
        <w:t xml:space="preserve">Анастасиевского сельского поселения </w:t>
      </w:r>
      <w:r w:rsidR="00956AC8" w:rsidRPr="00956AC8">
        <w:rPr>
          <w:bCs/>
          <w:sz w:val="24"/>
        </w:rPr>
        <w:t>и непрограммным направлениям деятельности, группам и подгруппам видов расходов, разделам, подразделам классификации расходов бюджетов на 20</w:t>
      </w:r>
      <w:r w:rsidR="004270B8">
        <w:rPr>
          <w:bCs/>
          <w:sz w:val="24"/>
        </w:rPr>
        <w:t>2</w:t>
      </w:r>
      <w:r w:rsidR="0077152C">
        <w:rPr>
          <w:bCs/>
          <w:sz w:val="24"/>
        </w:rPr>
        <w:t>4</w:t>
      </w:r>
      <w:r w:rsidR="006E1D37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>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77152C">
        <w:rPr>
          <w:bCs/>
          <w:sz w:val="24"/>
        </w:rPr>
        <w:t>5</w:t>
      </w:r>
      <w:r w:rsidR="006E1D37">
        <w:rPr>
          <w:bCs/>
          <w:sz w:val="24"/>
        </w:rPr>
        <w:t xml:space="preserve"> и 202</w:t>
      </w:r>
      <w:r w:rsidR="0077152C">
        <w:rPr>
          <w:bCs/>
          <w:sz w:val="24"/>
        </w:rPr>
        <w:t>6</w:t>
      </w:r>
      <w:r w:rsidR="006E1D37">
        <w:rPr>
          <w:bCs/>
          <w:sz w:val="24"/>
        </w:rPr>
        <w:t xml:space="preserve"> годов</w:t>
      </w:r>
      <w:r w:rsidR="00956AC8" w:rsidRPr="00956AC8">
        <w:rPr>
          <w:bCs/>
          <w:sz w:val="24"/>
        </w:rPr>
        <w:t>» изложить в следующей редакции:</w:t>
      </w:r>
    </w:p>
    <w:tbl>
      <w:tblPr>
        <w:tblW w:w="10885" w:type="dxa"/>
        <w:tblInd w:w="96" w:type="dxa"/>
        <w:tblLook w:val="04A0"/>
      </w:tblPr>
      <w:tblGrid>
        <w:gridCol w:w="4123"/>
        <w:gridCol w:w="1370"/>
        <w:gridCol w:w="576"/>
        <w:gridCol w:w="460"/>
        <w:gridCol w:w="550"/>
        <w:gridCol w:w="1041"/>
        <w:gridCol w:w="1060"/>
        <w:gridCol w:w="996"/>
        <w:gridCol w:w="709"/>
      </w:tblGrid>
      <w:tr w:rsidR="00A27205" w:rsidRPr="00A27205" w:rsidTr="00A27205">
        <w:trPr>
          <w:trHeight w:val="306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right"/>
              <w:rPr>
                <w:sz w:val="24"/>
              </w:rPr>
            </w:pPr>
            <w:r w:rsidRPr="00A27205">
              <w:rPr>
                <w:sz w:val="24"/>
              </w:rPr>
              <w:t>"Приложение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right"/>
              <w:rPr>
                <w:sz w:val="24"/>
              </w:rPr>
            </w:pPr>
            <w:r w:rsidRPr="00A27205">
              <w:rPr>
                <w:sz w:val="24"/>
              </w:rPr>
              <w:t>к Решению Собрания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right"/>
              <w:rPr>
                <w:sz w:val="24"/>
              </w:rPr>
            </w:pPr>
            <w:r w:rsidRPr="00A27205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right"/>
              <w:rPr>
                <w:sz w:val="24"/>
              </w:rPr>
            </w:pPr>
            <w:r w:rsidRPr="00A27205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right"/>
              <w:rPr>
                <w:sz w:val="24"/>
              </w:rPr>
            </w:pPr>
            <w:r w:rsidRPr="00A27205">
              <w:rPr>
                <w:sz w:val="24"/>
              </w:rPr>
              <w:t>от 26.12.2023 № 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Распределение бюджетных ассигнований по целевым статьям (муниципальным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91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программам Анастасиевского сельского поселения и непрограммным направлениям деятельности,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91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группам и подгруппам видов расходов, разделам, подразделам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классификации расходов бюджетов на 2024 год и на плановый период 2025 и 2026 годов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ПР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2024 год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2025 год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612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48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31863,1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18434,1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18027,8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Муниципальная программа "Социальная поддержка граждан"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196,4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 xml:space="preserve">Подпрограмма "Социальная поддержка отдельных категорий граждан" муниципальной программы "Социальная </w:t>
            </w:r>
            <w:r w:rsidRPr="00A27205">
              <w:rPr>
                <w:b/>
                <w:bCs/>
                <w:sz w:val="24"/>
              </w:rPr>
              <w:lastRenderedPageBreak/>
              <w:t>поддержка граждан"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lastRenderedPageBreak/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196,4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96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(Публичные нормативные социальные выплаты гражданам)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196,4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2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Муниципальная программа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11894,6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2406,7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2350,7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8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"Благоустройство сельского поселения"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11820,6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2375,7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2319,7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78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1191,6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1221,0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1257,0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4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 xml:space="preserve"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</w:t>
            </w:r>
            <w:r w:rsidRPr="00A27205">
              <w:rPr>
                <w:sz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962,3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88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6997,5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718,0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625,8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25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6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2279,2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76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 xml:space="preserve">Подпрограмма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</w:t>
            </w:r>
            <w:r w:rsidRPr="00A27205">
              <w:rPr>
                <w:b/>
                <w:bCs/>
                <w:sz w:val="24"/>
              </w:rPr>
              <w:lastRenderedPageBreak/>
              <w:t>жилищно-коммунальными услугами населения Анастасиевского сельского поселения"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lastRenderedPageBreak/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46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9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Муниципальная программа "Обеспечение общественного порядка  и профилактика правонарушений"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8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"Профилактика правонарушений в Анастасиевском сельском поселении" муниципальной программы  "Обеспечение общественного порядка и профилактика правонарушений"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21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76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"Противодействие терроризму и экстремизму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 xml:space="preserve"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</w:t>
            </w:r>
            <w:r w:rsidRPr="00A27205">
              <w:rPr>
                <w:sz w:val="24"/>
              </w:rPr>
              <w:lastRenderedPageBreak/>
              <w:t>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52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lastRenderedPageBreak/>
              <w:t>Подпрограмма "Противодействие коррупции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96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09 4 00 00000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10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8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0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2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13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84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1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Муниципальная программа "Развитие культуры"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9829,3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6805,5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6156,1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91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"Дома культуры" муниципальная программа "Развитие культуры"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9829,3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6805,5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6156,1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8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4609,8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4923,2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4102,7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28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2907,1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1649,8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1820,9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71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1798,1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4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52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84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121,8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6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0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1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87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61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"Энергосбережение и повышение энергетической эффективности Анастасиевского сельского поселения" муниципальной программы "Энергоэффективность и развитие энергетики"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9141,0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7979,8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7479,8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22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"Развитие муниципальной службы в Анастасиевском сельском поселении" муниципальной программы  "Развитие муниципальной службы"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62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3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lastRenderedPageBreak/>
              <w:t>Подпрограмма "Развитие материально-технической базы и освещение деятельности Администрации" муниципальной программы "Развитие муниципальной службы"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113,2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4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1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 xml:space="preserve">Мероприятия в сфере средств массовой информации и коммуникации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73,0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52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Подпрограмма "Обеспечение реализации муниципальной программы "Развитие муниципальной службы" муниципальной программы   "Развитие муниципальной службы"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8997,8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7836,6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7336,6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4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7345,4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6405,7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5898,2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4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1558,2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1336,7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1344,2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40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3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4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205" w:rsidRPr="00A27205" w:rsidRDefault="00A27205" w:rsidP="00A27205">
            <w:pPr>
              <w:ind w:firstLine="0"/>
              <w:rPr>
                <w:color w:val="000000"/>
                <w:sz w:val="24"/>
              </w:rPr>
            </w:pPr>
            <w:r w:rsidRPr="00A27205">
              <w:rPr>
                <w:color w:val="000000"/>
                <w:sz w:val="24"/>
              </w:rPr>
              <w:t xml:space="preserve"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</w:t>
            </w:r>
            <w:r w:rsidRPr="00A27205">
              <w:rPr>
                <w:color w:val="000000"/>
                <w:sz w:val="24"/>
              </w:rPr>
              <w:lastRenderedPageBreak/>
              <w:t>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205" w:rsidRPr="00A27205" w:rsidRDefault="00A27205" w:rsidP="00A27205">
            <w:pPr>
              <w:ind w:firstLine="0"/>
              <w:rPr>
                <w:color w:val="000000"/>
                <w:sz w:val="24"/>
              </w:rPr>
            </w:pPr>
            <w:r w:rsidRPr="00A27205">
              <w:rPr>
                <w:color w:val="000000"/>
                <w:sz w:val="24"/>
              </w:rPr>
              <w:lastRenderedPageBreak/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6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Реализация непрограммных расходов муниципального органа сельского поселения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652,8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888,8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1679,7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30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Иные непрограммные мероприятия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652,8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888,8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27205">
              <w:rPr>
                <w:b/>
                <w:bCs/>
                <w:sz w:val="24"/>
              </w:rPr>
              <w:t>1679,7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8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24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352,6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422,8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3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05" w:rsidRPr="00A27205" w:rsidRDefault="00A27205" w:rsidP="00A27205">
            <w:pPr>
              <w:ind w:firstLine="0"/>
              <w:rPr>
                <w:sz w:val="24"/>
              </w:rPr>
            </w:pPr>
            <w:r w:rsidRPr="00A27205">
              <w:rPr>
                <w:sz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</w:t>
            </w:r>
            <w:r w:rsidRPr="00A27205">
              <w:rPr>
                <w:sz w:val="24"/>
              </w:rPr>
              <w:lastRenderedPageBreak/>
              <w:t>(муниципальных) нужд)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18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lastRenderedPageBreak/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A27205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A27205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326,4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27205" w:rsidRPr="00A27205" w:rsidTr="00A27205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sz w:val="24"/>
              </w:rPr>
            </w:pPr>
            <w:r w:rsidRPr="00A27205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451,2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5" w:rsidRPr="00A27205" w:rsidRDefault="00A27205" w:rsidP="00A27205">
            <w:pPr>
              <w:ind w:firstLine="0"/>
              <w:jc w:val="center"/>
              <w:rPr>
                <w:sz w:val="24"/>
              </w:rPr>
            </w:pPr>
            <w:r w:rsidRPr="00A27205">
              <w:rPr>
                <w:sz w:val="24"/>
              </w:rPr>
              <w:t>880,3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5" w:rsidRPr="00A27205" w:rsidRDefault="00A27205" w:rsidP="00A27205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27205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1A5530" w:rsidRDefault="001A5530" w:rsidP="00CA0D4F">
      <w:pPr>
        <w:ind w:firstLine="708"/>
        <w:rPr>
          <w:sz w:val="24"/>
        </w:rPr>
      </w:pPr>
    </w:p>
    <w:p w:rsidR="0000225F" w:rsidRDefault="0000225F" w:rsidP="00CA0D4F">
      <w:pPr>
        <w:ind w:firstLine="708"/>
        <w:rPr>
          <w:bCs/>
          <w:sz w:val="24"/>
        </w:rPr>
      </w:pPr>
      <w:r>
        <w:rPr>
          <w:sz w:val="24"/>
        </w:rPr>
        <w:t>1.</w:t>
      </w:r>
      <w:r w:rsidR="00A27205">
        <w:rPr>
          <w:sz w:val="24"/>
        </w:rPr>
        <w:t>7</w:t>
      </w:r>
      <w:r>
        <w:rPr>
          <w:sz w:val="24"/>
        </w:rPr>
        <w:t xml:space="preserve">. </w:t>
      </w:r>
      <w:r>
        <w:rPr>
          <w:bCs/>
          <w:sz w:val="24"/>
        </w:rPr>
        <w:t xml:space="preserve">Приложение 10 </w:t>
      </w:r>
      <w:r w:rsidRPr="00956AC8">
        <w:rPr>
          <w:bCs/>
          <w:sz w:val="24"/>
        </w:rPr>
        <w:t>«</w:t>
      </w:r>
      <w:r w:rsidRPr="00CE2AB4">
        <w:rPr>
          <w:bCs/>
          <w:sz w:val="24"/>
        </w:rPr>
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</w:t>
      </w:r>
      <w:r w:rsidR="00BD736D">
        <w:rPr>
          <w:bCs/>
          <w:sz w:val="24"/>
        </w:rPr>
        <w:t>4</w:t>
      </w:r>
      <w:r w:rsidRPr="00CE2AB4">
        <w:rPr>
          <w:bCs/>
          <w:sz w:val="24"/>
        </w:rPr>
        <w:t xml:space="preserve"> год и на плановый период 202</w:t>
      </w:r>
      <w:r w:rsidR="00BD736D">
        <w:rPr>
          <w:bCs/>
          <w:sz w:val="24"/>
        </w:rPr>
        <w:t>5</w:t>
      </w:r>
      <w:r w:rsidRPr="00CE2AB4">
        <w:rPr>
          <w:bCs/>
          <w:sz w:val="24"/>
        </w:rPr>
        <w:t xml:space="preserve"> и 202</w:t>
      </w:r>
      <w:r w:rsidR="00BD736D">
        <w:rPr>
          <w:bCs/>
          <w:sz w:val="24"/>
        </w:rPr>
        <w:t>6</w:t>
      </w:r>
      <w:r w:rsidRPr="00CE2AB4">
        <w:rPr>
          <w:bCs/>
          <w:sz w:val="24"/>
        </w:rPr>
        <w:t xml:space="preserve"> годов</w:t>
      </w:r>
      <w:r w:rsidRPr="00956AC8">
        <w:rPr>
          <w:bCs/>
          <w:sz w:val="24"/>
        </w:rPr>
        <w:t>» изложить в следующей редакции</w:t>
      </w:r>
      <w:r>
        <w:rPr>
          <w:bCs/>
          <w:sz w:val="24"/>
        </w:rPr>
        <w:t>:</w:t>
      </w:r>
    </w:p>
    <w:p w:rsidR="0000225F" w:rsidRDefault="0000225F" w:rsidP="0000225F">
      <w:pPr>
        <w:ind w:firstLine="0"/>
        <w:jc w:val="right"/>
        <w:rPr>
          <w:sz w:val="24"/>
        </w:rPr>
        <w:sectPr w:rsidR="0000225F" w:rsidSect="002F511E">
          <w:pgSz w:w="11906" w:h="16838" w:code="9"/>
          <w:pgMar w:top="567" w:right="425" w:bottom="425" w:left="1276" w:header="709" w:footer="743" w:gutter="0"/>
          <w:cols w:space="708"/>
          <w:docGrid w:linePitch="360"/>
        </w:sectPr>
      </w:pPr>
      <w:bookmarkStart w:id="1" w:name="RANGE!A1:M17"/>
    </w:p>
    <w:tbl>
      <w:tblPr>
        <w:tblW w:w="18989" w:type="dxa"/>
        <w:tblInd w:w="96" w:type="dxa"/>
        <w:tblLayout w:type="fixed"/>
        <w:tblLook w:val="04A0"/>
      </w:tblPr>
      <w:tblGrid>
        <w:gridCol w:w="534"/>
        <w:gridCol w:w="4156"/>
        <w:gridCol w:w="1134"/>
        <w:gridCol w:w="1097"/>
        <w:gridCol w:w="1220"/>
        <w:gridCol w:w="992"/>
        <w:gridCol w:w="1276"/>
        <w:gridCol w:w="1417"/>
        <w:gridCol w:w="1171"/>
        <w:gridCol w:w="993"/>
        <w:gridCol w:w="906"/>
        <w:gridCol w:w="992"/>
        <w:gridCol w:w="3101"/>
      </w:tblGrid>
      <w:tr w:rsidR="0000225F" w:rsidRPr="0000225F" w:rsidTr="00BD736D">
        <w:trPr>
          <w:trHeight w:val="303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lastRenderedPageBreak/>
              <w:t>"Приложение 10</w:t>
            </w:r>
            <w:bookmarkEnd w:id="1"/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к Решению Собрания депутатов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Анастасиевского сельского поселения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"О бюджете Анастасиевского сельского поселения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Матвеево-Курганского района на 2024 год и на плановый период 2025 и 2026 годов"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 xml:space="preserve">от 26.12.2023 г. №107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303"/>
        </w:trPr>
        <w:tc>
          <w:tcPr>
            <w:tcW w:w="1588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0225F">
              <w:rPr>
                <w:b/>
                <w:bCs/>
                <w:sz w:val="20"/>
                <w:szCs w:val="20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2024 год и на плановый период 2025 и 2026 годов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245"/>
        </w:trPr>
        <w:tc>
          <w:tcPr>
            <w:tcW w:w="1588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245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Наименование направления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Код КБК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2026 год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3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BD736D" w:rsidRDefault="0000225F" w:rsidP="0000225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BD736D" w:rsidRDefault="0000225F" w:rsidP="0000225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BD736D" w:rsidRDefault="0000225F" w:rsidP="0000225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BD736D" w:rsidRDefault="0000225F" w:rsidP="0000225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7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расходы за счет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инициативные платежи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2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культуры Ростовской области)</w:t>
            </w:r>
            <w:r w:rsidRPr="0000225F">
              <w:rPr>
                <w:sz w:val="20"/>
                <w:szCs w:val="20"/>
              </w:rPr>
              <w:br/>
              <w:t>1. «Выборочный капитальный ремонт крыльца и фасадов здания СДК с.Анастасиевка, расположенного по адресу: Ростовская область, р-н Матвеево-Курганский, с. Анастасиевка, ул. Ленина, д.49»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 xml:space="preserve">951 0801 11 1 00 S4640 240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1798,1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934,2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442,9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21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ЖКХ Ростовской области)</w:t>
            </w:r>
            <w:r w:rsidRPr="0000225F">
              <w:rPr>
                <w:sz w:val="20"/>
                <w:szCs w:val="20"/>
              </w:rPr>
              <w:br/>
              <w:t>1. «Благоустройство пешеходной дорожки, расположенной по адресу: Ростовская область, Матвеево-Курганский район, между ул. Буденного и ул. Чкалова с. Марфинка»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EE6A9C" w:rsidP="00EE6A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951 0503 07</w:t>
            </w:r>
            <w:r w:rsidR="0000225F" w:rsidRPr="0000225F">
              <w:rPr>
                <w:sz w:val="20"/>
                <w:szCs w:val="20"/>
              </w:rPr>
              <w:t xml:space="preserve"> 1 00 S4640 240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F46AEA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2</w:t>
            </w:r>
            <w:r w:rsidR="00F46AEA">
              <w:rPr>
                <w:sz w:val="20"/>
                <w:szCs w:val="20"/>
              </w:rPr>
              <w:t>2</w:t>
            </w:r>
            <w:r w:rsidRPr="0000225F">
              <w:rPr>
                <w:sz w:val="20"/>
                <w:szCs w:val="20"/>
              </w:rPr>
              <w:t>79,2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00225F" w:rsidRDefault="001A5530" w:rsidP="000022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F46AEA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A5530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14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Государственная поддержка отрасли культуры (главный распорядитель средств областного бюджета - Министерство культуры</w:t>
            </w:r>
            <w:r w:rsidR="00BD736D">
              <w:rPr>
                <w:sz w:val="20"/>
                <w:szCs w:val="20"/>
              </w:rPr>
              <w:t xml:space="preserve"> Ростовской области</w:t>
            </w:r>
            <w:r w:rsidRPr="0000225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 xml:space="preserve">951 0801 11 1 А2 55190 240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3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4099,1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2032,4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00225F" w:rsidRDefault="0000225F" w:rsidP="001A5530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</w:t>
            </w:r>
            <w:r w:rsidR="001A5530">
              <w:rPr>
                <w:sz w:val="20"/>
                <w:szCs w:val="20"/>
              </w:rPr>
              <w:t>199,9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1A5530" w:rsidP="000022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sz w:val="18"/>
                <w:szCs w:val="18"/>
              </w:rPr>
            </w:pPr>
            <w:r w:rsidRPr="00BD73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sz w:val="18"/>
                <w:szCs w:val="18"/>
              </w:rPr>
            </w:pPr>
            <w:r w:rsidRPr="00BD736D">
              <w:rPr>
                <w:sz w:val="18"/>
                <w:szCs w:val="18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00225F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00225F" w:rsidRDefault="0000225F" w:rsidP="00BD736D">
      <w:pPr>
        <w:ind w:firstLine="0"/>
        <w:rPr>
          <w:bCs/>
          <w:sz w:val="24"/>
        </w:rPr>
        <w:sectPr w:rsidR="0000225F" w:rsidSect="00BD736D">
          <w:pgSz w:w="16838" w:h="11906" w:orient="landscape" w:code="9"/>
          <w:pgMar w:top="426" w:right="567" w:bottom="425" w:left="425" w:header="709" w:footer="743" w:gutter="0"/>
          <w:cols w:space="708"/>
          <w:docGrid w:linePitch="360"/>
        </w:sectPr>
      </w:pPr>
    </w:p>
    <w:p w:rsidR="0000225F" w:rsidRDefault="0000225F" w:rsidP="00BD736D">
      <w:pPr>
        <w:ind w:firstLine="0"/>
        <w:rPr>
          <w:bCs/>
          <w:sz w:val="24"/>
        </w:rPr>
      </w:pPr>
    </w:p>
    <w:p w:rsidR="0000225F" w:rsidRDefault="0000225F" w:rsidP="00CA0D4F">
      <w:pPr>
        <w:ind w:firstLine="708"/>
        <w:rPr>
          <w:bCs/>
          <w:sz w:val="24"/>
        </w:rPr>
      </w:pPr>
    </w:p>
    <w:p w:rsidR="00CA0D4F" w:rsidRDefault="00CA0D4F" w:rsidP="00CA0D4F">
      <w:pPr>
        <w:ind w:firstLine="708"/>
        <w:rPr>
          <w:sz w:val="24"/>
        </w:rPr>
      </w:pPr>
      <w:r>
        <w:rPr>
          <w:sz w:val="24"/>
        </w:rPr>
        <w:t>2. Настоящее р</w:t>
      </w:r>
      <w:r w:rsidRPr="00201351">
        <w:rPr>
          <w:sz w:val="24"/>
        </w:rPr>
        <w:t>ешение вступает в силу со дня его официального опубликования в информационном бюллетене «Анастасиевский Вестник».</w:t>
      </w:r>
    </w:p>
    <w:p w:rsidR="00CA0D4F" w:rsidRDefault="00CA0D4F" w:rsidP="00CA0D4F">
      <w:pPr>
        <w:ind w:firstLine="708"/>
        <w:rPr>
          <w:sz w:val="24"/>
        </w:rPr>
      </w:pPr>
    </w:p>
    <w:p w:rsidR="00CA0D4F" w:rsidRDefault="00CA0D4F" w:rsidP="00CA0D4F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данного решения возложить на Журенко И.В -  председателя комиссии по бюджету, налогам и собственности.</w:t>
      </w:r>
    </w:p>
    <w:p w:rsidR="00CA0D4F" w:rsidRDefault="00CA0D4F" w:rsidP="00CA0D4F">
      <w:pPr>
        <w:ind w:firstLine="0"/>
        <w:jc w:val="center"/>
        <w:rPr>
          <w:sz w:val="24"/>
        </w:rPr>
      </w:pPr>
    </w:p>
    <w:p w:rsidR="00C80BE0" w:rsidRPr="00A15A0A" w:rsidRDefault="00C80BE0" w:rsidP="00CA0D4F">
      <w:pPr>
        <w:ind w:firstLine="0"/>
        <w:jc w:val="center"/>
        <w:rPr>
          <w:sz w:val="24"/>
        </w:rPr>
      </w:pPr>
    </w:p>
    <w:p w:rsidR="00CA0D4F" w:rsidRPr="00EB5649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Председатель Собрания депутатов-</w:t>
      </w:r>
    </w:p>
    <w:p w:rsidR="00CA0D4F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глава Анастасиевского сельского поселения</w:t>
      </w:r>
      <w:r w:rsidRPr="00EB5649">
        <w:rPr>
          <w:sz w:val="24"/>
        </w:rPr>
        <w:tab/>
      </w:r>
      <w:r w:rsidRPr="00EB5649">
        <w:rPr>
          <w:sz w:val="24"/>
        </w:rPr>
        <w:tab/>
      </w:r>
      <w:r w:rsidRPr="00EB5649">
        <w:rPr>
          <w:sz w:val="24"/>
        </w:rPr>
        <w:tab/>
        <w:t>О.А.Сопельняк</w:t>
      </w:r>
    </w:p>
    <w:p w:rsidR="00CA0D4F" w:rsidRDefault="00CA0D4F" w:rsidP="00CA0D4F">
      <w:pPr>
        <w:ind w:left="709" w:firstLine="0"/>
        <w:rPr>
          <w:sz w:val="24"/>
        </w:rPr>
      </w:pPr>
    </w:p>
    <w:p w:rsidR="00CA0D4F" w:rsidRPr="00CA0D4F" w:rsidRDefault="00CA0D4F" w:rsidP="00CA0D4F">
      <w:pPr>
        <w:rPr>
          <w:sz w:val="24"/>
        </w:rPr>
      </w:pPr>
    </w:p>
    <w:sectPr w:rsidR="00CA0D4F" w:rsidRPr="00CA0D4F" w:rsidSect="002F511E">
      <w:pgSz w:w="11906" w:h="16838" w:code="9"/>
      <w:pgMar w:top="567" w:right="425" w:bottom="425" w:left="1276" w:header="709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D6" w:rsidRDefault="00B15ED6">
      <w:r>
        <w:separator/>
      </w:r>
    </w:p>
  </w:endnote>
  <w:endnote w:type="continuationSeparator" w:id="0">
    <w:p w:rsidR="00B15ED6" w:rsidRDefault="00B1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D6" w:rsidRDefault="00B15ED6">
      <w:r>
        <w:separator/>
      </w:r>
    </w:p>
  </w:footnote>
  <w:footnote w:type="continuationSeparator" w:id="0">
    <w:p w:rsidR="00B15ED6" w:rsidRDefault="00B15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DF"/>
    <w:multiLevelType w:val="hybridMultilevel"/>
    <w:tmpl w:val="8D161E32"/>
    <w:lvl w:ilvl="0" w:tplc="4D8C57FE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AAC9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ACD2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90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0248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16F1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F2F3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C074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E48B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36B07"/>
    <w:multiLevelType w:val="hybridMultilevel"/>
    <w:tmpl w:val="120C964E"/>
    <w:lvl w:ilvl="0" w:tplc="5162B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CF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E2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A2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80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C0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2AA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2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56B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2406B"/>
    <w:multiLevelType w:val="hybridMultilevel"/>
    <w:tmpl w:val="83889886"/>
    <w:lvl w:ilvl="0" w:tplc="21DAFA32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1C24F1D0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4ED4ACA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B1522598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93102FD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3DCC07B4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DF80ABD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9306D152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B4C8B70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88274A6"/>
    <w:multiLevelType w:val="hybridMultilevel"/>
    <w:tmpl w:val="C5ECA10C"/>
    <w:lvl w:ilvl="0" w:tplc="02E69088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27569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CF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440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0D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07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8E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6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CC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70226"/>
    <w:multiLevelType w:val="hybridMultilevel"/>
    <w:tmpl w:val="391C49F4"/>
    <w:lvl w:ilvl="0" w:tplc="DECCB552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BDD66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D27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85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01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383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0A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E7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CC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A035061"/>
    <w:multiLevelType w:val="hybridMultilevel"/>
    <w:tmpl w:val="68C6ECD6"/>
    <w:lvl w:ilvl="0" w:tplc="A17C78DE">
      <w:start w:val="1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D456FA"/>
    <w:multiLevelType w:val="hybridMultilevel"/>
    <w:tmpl w:val="B484A1F8"/>
    <w:lvl w:ilvl="0" w:tplc="5EC2C3B2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1B7E090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8082970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3BF697C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BF7EC84E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4A3E3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A716915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3D9A8AC2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E7CBCA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46A5467"/>
    <w:multiLevelType w:val="hybridMultilevel"/>
    <w:tmpl w:val="75A6D9AE"/>
    <w:lvl w:ilvl="0" w:tplc="503EB8A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5F8271F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6140CE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400CC0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DEEE05A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47F03F5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252CA2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508C6E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CAC80DC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0">
    <w:nsid w:val="47170648"/>
    <w:multiLevelType w:val="hybridMultilevel"/>
    <w:tmpl w:val="AF667E6E"/>
    <w:lvl w:ilvl="0" w:tplc="6CAEB9B0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30849E9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F16255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9CE622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6D8CB8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312822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2F89A3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724705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78E8EE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25F49D3"/>
    <w:multiLevelType w:val="hybridMultilevel"/>
    <w:tmpl w:val="DAA8E49C"/>
    <w:lvl w:ilvl="0" w:tplc="D3B2ED82">
      <w:numFmt w:val="bullet"/>
      <w:lvlText w:val="-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 w:hint="default"/>
      </w:rPr>
    </w:lvl>
    <w:lvl w:ilvl="1" w:tplc="13D4F94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690ED81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ACE4196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A22D30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B2EA6F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82CA188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41EFAE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486C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74B238C"/>
    <w:multiLevelType w:val="hybridMultilevel"/>
    <w:tmpl w:val="04D4819C"/>
    <w:lvl w:ilvl="0" w:tplc="84D449E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FA1A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4460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00D0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047B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BE1A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2495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F296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9492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F830E7"/>
    <w:multiLevelType w:val="hybridMultilevel"/>
    <w:tmpl w:val="AD0C4F82"/>
    <w:lvl w:ilvl="0" w:tplc="4B64950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7EF1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A2CB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A8CE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341D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8A3E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EED3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A427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AE05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B85282"/>
    <w:multiLevelType w:val="hybridMultilevel"/>
    <w:tmpl w:val="B69AD264"/>
    <w:lvl w:ilvl="0" w:tplc="2E18DD5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E05F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5A22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0455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7443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646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A48B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FC0B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0611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4239C2"/>
    <w:multiLevelType w:val="hybridMultilevel"/>
    <w:tmpl w:val="F6A604D4"/>
    <w:lvl w:ilvl="0" w:tplc="8FA2DD1C">
      <w:start w:val="1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6944B5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7F5EA75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154FF1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570A83C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4072D508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14464A1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FA65358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222238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7C6F0F60"/>
    <w:multiLevelType w:val="hybridMultilevel"/>
    <w:tmpl w:val="9BA8E0D0"/>
    <w:lvl w:ilvl="0" w:tplc="CD78F81E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3F3894D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E9000C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B1349228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ABF6778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C0C264F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E3B08CC4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C7909218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198EAF40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2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26463"/>
    <w:rsid w:val="00000451"/>
    <w:rsid w:val="0000225F"/>
    <w:rsid w:val="000038FF"/>
    <w:rsid w:val="00006E2C"/>
    <w:rsid w:val="00013A7B"/>
    <w:rsid w:val="00015B9E"/>
    <w:rsid w:val="00020A08"/>
    <w:rsid w:val="0002251F"/>
    <w:rsid w:val="00023BB0"/>
    <w:rsid w:val="00041604"/>
    <w:rsid w:val="000453F7"/>
    <w:rsid w:val="0005272E"/>
    <w:rsid w:val="00052FBD"/>
    <w:rsid w:val="00057080"/>
    <w:rsid w:val="00065647"/>
    <w:rsid w:val="000665A6"/>
    <w:rsid w:val="0007793F"/>
    <w:rsid w:val="00077F0A"/>
    <w:rsid w:val="0008099D"/>
    <w:rsid w:val="00081C12"/>
    <w:rsid w:val="0008220E"/>
    <w:rsid w:val="0008682D"/>
    <w:rsid w:val="00091305"/>
    <w:rsid w:val="00092FF9"/>
    <w:rsid w:val="00094325"/>
    <w:rsid w:val="00094840"/>
    <w:rsid w:val="000A16EA"/>
    <w:rsid w:val="000A2A53"/>
    <w:rsid w:val="000A4856"/>
    <w:rsid w:val="000B03AC"/>
    <w:rsid w:val="000B2CA0"/>
    <w:rsid w:val="000B45A8"/>
    <w:rsid w:val="000B73D8"/>
    <w:rsid w:val="000B7B39"/>
    <w:rsid w:val="000C0353"/>
    <w:rsid w:val="000C0AE2"/>
    <w:rsid w:val="000D5D0E"/>
    <w:rsid w:val="000D5EC8"/>
    <w:rsid w:val="000E14FC"/>
    <w:rsid w:val="000E4C38"/>
    <w:rsid w:val="000E5F1D"/>
    <w:rsid w:val="000F7896"/>
    <w:rsid w:val="00105714"/>
    <w:rsid w:val="0011124C"/>
    <w:rsid w:val="00112324"/>
    <w:rsid w:val="0011424E"/>
    <w:rsid w:val="0011432A"/>
    <w:rsid w:val="00115A35"/>
    <w:rsid w:val="00120736"/>
    <w:rsid w:val="00121FF1"/>
    <w:rsid w:val="001230E2"/>
    <w:rsid w:val="0012310A"/>
    <w:rsid w:val="00123737"/>
    <w:rsid w:val="0012492F"/>
    <w:rsid w:val="001326C6"/>
    <w:rsid w:val="001516BB"/>
    <w:rsid w:val="00153738"/>
    <w:rsid w:val="00164166"/>
    <w:rsid w:val="00170D0B"/>
    <w:rsid w:val="00170EB8"/>
    <w:rsid w:val="00176551"/>
    <w:rsid w:val="001804BE"/>
    <w:rsid w:val="00180DE3"/>
    <w:rsid w:val="001956EA"/>
    <w:rsid w:val="00197E63"/>
    <w:rsid w:val="001A2404"/>
    <w:rsid w:val="001A2C99"/>
    <w:rsid w:val="001A3BE1"/>
    <w:rsid w:val="001A4259"/>
    <w:rsid w:val="001A5530"/>
    <w:rsid w:val="001A560E"/>
    <w:rsid w:val="001A6763"/>
    <w:rsid w:val="001A6A6E"/>
    <w:rsid w:val="001B1B1B"/>
    <w:rsid w:val="001B1C76"/>
    <w:rsid w:val="001B2908"/>
    <w:rsid w:val="001C16C1"/>
    <w:rsid w:val="001C1A9C"/>
    <w:rsid w:val="001D0619"/>
    <w:rsid w:val="001E1E70"/>
    <w:rsid w:val="001E5582"/>
    <w:rsid w:val="001E5AC8"/>
    <w:rsid w:val="001F631A"/>
    <w:rsid w:val="0020080E"/>
    <w:rsid w:val="00200BEE"/>
    <w:rsid w:val="00201D0E"/>
    <w:rsid w:val="00214B34"/>
    <w:rsid w:val="00224D0F"/>
    <w:rsid w:val="00224E7A"/>
    <w:rsid w:val="00224F83"/>
    <w:rsid w:val="00227AC9"/>
    <w:rsid w:val="00237928"/>
    <w:rsid w:val="00241ECE"/>
    <w:rsid w:val="0025175A"/>
    <w:rsid w:val="002527A0"/>
    <w:rsid w:val="0025472A"/>
    <w:rsid w:val="00255DB2"/>
    <w:rsid w:val="002574ED"/>
    <w:rsid w:val="00264BE6"/>
    <w:rsid w:val="00272DD3"/>
    <w:rsid w:val="00273052"/>
    <w:rsid w:val="00274124"/>
    <w:rsid w:val="00280582"/>
    <w:rsid w:val="0028289D"/>
    <w:rsid w:val="002869F4"/>
    <w:rsid w:val="002873E1"/>
    <w:rsid w:val="00287478"/>
    <w:rsid w:val="0029089E"/>
    <w:rsid w:val="00295C35"/>
    <w:rsid w:val="00296473"/>
    <w:rsid w:val="002B26A4"/>
    <w:rsid w:val="002B33DE"/>
    <w:rsid w:val="002B3F03"/>
    <w:rsid w:val="002C4EC9"/>
    <w:rsid w:val="002C636B"/>
    <w:rsid w:val="002D4ACB"/>
    <w:rsid w:val="002D5C2D"/>
    <w:rsid w:val="002E0229"/>
    <w:rsid w:val="002E1E0B"/>
    <w:rsid w:val="002E294D"/>
    <w:rsid w:val="002E3131"/>
    <w:rsid w:val="002E70C4"/>
    <w:rsid w:val="002F5035"/>
    <w:rsid w:val="002F511E"/>
    <w:rsid w:val="002F5566"/>
    <w:rsid w:val="00302421"/>
    <w:rsid w:val="00303F66"/>
    <w:rsid w:val="00303F92"/>
    <w:rsid w:val="003045C4"/>
    <w:rsid w:val="003048AE"/>
    <w:rsid w:val="00311213"/>
    <w:rsid w:val="00311596"/>
    <w:rsid w:val="00311CF2"/>
    <w:rsid w:val="0031292A"/>
    <w:rsid w:val="00314875"/>
    <w:rsid w:val="0032077A"/>
    <w:rsid w:val="00323A00"/>
    <w:rsid w:val="003266E2"/>
    <w:rsid w:val="00326A2C"/>
    <w:rsid w:val="003301FA"/>
    <w:rsid w:val="00330D9F"/>
    <w:rsid w:val="00331A2F"/>
    <w:rsid w:val="00333162"/>
    <w:rsid w:val="003410BC"/>
    <w:rsid w:val="00343C3B"/>
    <w:rsid w:val="00345A1E"/>
    <w:rsid w:val="00347B7F"/>
    <w:rsid w:val="00351C3F"/>
    <w:rsid w:val="00356DE4"/>
    <w:rsid w:val="0036329B"/>
    <w:rsid w:val="00363893"/>
    <w:rsid w:val="00363DEB"/>
    <w:rsid w:val="0037309F"/>
    <w:rsid w:val="0037738F"/>
    <w:rsid w:val="003853D3"/>
    <w:rsid w:val="003907E9"/>
    <w:rsid w:val="00392509"/>
    <w:rsid w:val="003A0321"/>
    <w:rsid w:val="003A0856"/>
    <w:rsid w:val="003A73C9"/>
    <w:rsid w:val="003B1333"/>
    <w:rsid w:val="003B5628"/>
    <w:rsid w:val="003B64F2"/>
    <w:rsid w:val="003C0E35"/>
    <w:rsid w:val="003C64B2"/>
    <w:rsid w:val="003D386C"/>
    <w:rsid w:val="003D3E5E"/>
    <w:rsid w:val="003D7A70"/>
    <w:rsid w:val="003E5006"/>
    <w:rsid w:val="003F01D5"/>
    <w:rsid w:val="003F218D"/>
    <w:rsid w:val="003F3748"/>
    <w:rsid w:val="003F699A"/>
    <w:rsid w:val="003F7DDA"/>
    <w:rsid w:val="004007F5"/>
    <w:rsid w:val="00401E31"/>
    <w:rsid w:val="00402873"/>
    <w:rsid w:val="004036A3"/>
    <w:rsid w:val="004067A7"/>
    <w:rsid w:val="00406EE9"/>
    <w:rsid w:val="00411E6C"/>
    <w:rsid w:val="004175D2"/>
    <w:rsid w:val="00422457"/>
    <w:rsid w:val="00422965"/>
    <w:rsid w:val="004270B8"/>
    <w:rsid w:val="00430BCC"/>
    <w:rsid w:val="004324DE"/>
    <w:rsid w:val="0043335B"/>
    <w:rsid w:val="0043741B"/>
    <w:rsid w:val="0044024E"/>
    <w:rsid w:val="004449D1"/>
    <w:rsid w:val="0044622C"/>
    <w:rsid w:val="00452AF4"/>
    <w:rsid w:val="00453C84"/>
    <w:rsid w:val="004550B4"/>
    <w:rsid w:val="00455454"/>
    <w:rsid w:val="00461497"/>
    <w:rsid w:val="004638EF"/>
    <w:rsid w:val="00470A96"/>
    <w:rsid w:val="00475B55"/>
    <w:rsid w:val="00477DAC"/>
    <w:rsid w:val="004809F7"/>
    <w:rsid w:val="00482697"/>
    <w:rsid w:val="0048480E"/>
    <w:rsid w:val="00491186"/>
    <w:rsid w:val="0049169C"/>
    <w:rsid w:val="004A5DCD"/>
    <w:rsid w:val="004B0B21"/>
    <w:rsid w:val="004B19E7"/>
    <w:rsid w:val="004B2A9D"/>
    <w:rsid w:val="004B4D34"/>
    <w:rsid w:val="004C1397"/>
    <w:rsid w:val="004C259D"/>
    <w:rsid w:val="004C2C21"/>
    <w:rsid w:val="004C6EA5"/>
    <w:rsid w:val="004D02E5"/>
    <w:rsid w:val="004D2833"/>
    <w:rsid w:val="004D321F"/>
    <w:rsid w:val="004E3DA1"/>
    <w:rsid w:val="004E56ED"/>
    <w:rsid w:val="004F11DF"/>
    <w:rsid w:val="004F6D8B"/>
    <w:rsid w:val="00501A8D"/>
    <w:rsid w:val="00501EB7"/>
    <w:rsid w:val="0050375E"/>
    <w:rsid w:val="00503CEB"/>
    <w:rsid w:val="005051B6"/>
    <w:rsid w:val="00507310"/>
    <w:rsid w:val="0050773B"/>
    <w:rsid w:val="00507960"/>
    <w:rsid w:val="005166D6"/>
    <w:rsid w:val="00516FFB"/>
    <w:rsid w:val="00520882"/>
    <w:rsid w:val="00521614"/>
    <w:rsid w:val="00525786"/>
    <w:rsid w:val="00526123"/>
    <w:rsid w:val="005265C1"/>
    <w:rsid w:val="00534064"/>
    <w:rsid w:val="005379D3"/>
    <w:rsid w:val="00541F8A"/>
    <w:rsid w:val="00543550"/>
    <w:rsid w:val="005512E5"/>
    <w:rsid w:val="005519E9"/>
    <w:rsid w:val="0055203D"/>
    <w:rsid w:val="00553466"/>
    <w:rsid w:val="00561336"/>
    <w:rsid w:val="00567286"/>
    <w:rsid w:val="00570050"/>
    <w:rsid w:val="00572929"/>
    <w:rsid w:val="00574B89"/>
    <w:rsid w:val="00576CBA"/>
    <w:rsid w:val="00582CFA"/>
    <w:rsid w:val="0059184C"/>
    <w:rsid w:val="005918CF"/>
    <w:rsid w:val="00594B29"/>
    <w:rsid w:val="00596385"/>
    <w:rsid w:val="005A3A96"/>
    <w:rsid w:val="005B0969"/>
    <w:rsid w:val="005B1E50"/>
    <w:rsid w:val="005B4883"/>
    <w:rsid w:val="005B57E9"/>
    <w:rsid w:val="005C01CC"/>
    <w:rsid w:val="005C1ED9"/>
    <w:rsid w:val="005C2006"/>
    <w:rsid w:val="005C5EE8"/>
    <w:rsid w:val="005D1C94"/>
    <w:rsid w:val="005D3133"/>
    <w:rsid w:val="005D3214"/>
    <w:rsid w:val="005D5666"/>
    <w:rsid w:val="005D5775"/>
    <w:rsid w:val="005D7623"/>
    <w:rsid w:val="005D7DEF"/>
    <w:rsid w:val="005E06D3"/>
    <w:rsid w:val="005E5052"/>
    <w:rsid w:val="005E7659"/>
    <w:rsid w:val="005F305D"/>
    <w:rsid w:val="005F44FF"/>
    <w:rsid w:val="005F4772"/>
    <w:rsid w:val="005F56C5"/>
    <w:rsid w:val="006019C5"/>
    <w:rsid w:val="00607167"/>
    <w:rsid w:val="006134F8"/>
    <w:rsid w:val="0061469A"/>
    <w:rsid w:val="00615857"/>
    <w:rsid w:val="00617C7F"/>
    <w:rsid w:val="00622619"/>
    <w:rsid w:val="00623562"/>
    <w:rsid w:val="0062376D"/>
    <w:rsid w:val="00626463"/>
    <w:rsid w:val="00632F7D"/>
    <w:rsid w:val="006425BD"/>
    <w:rsid w:val="00642CD2"/>
    <w:rsid w:val="0064652F"/>
    <w:rsid w:val="00646A02"/>
    <w:rsid w:val="00650B21"/>
    <w:rsid w:val="0065331F"/>
    <w:rsid w:val="00654454"/>
    <w:rsid w:val="00654FF2"/>
    <w:rsid w:val="00657F3C"/>
    <w:rsid w:val="00663AE2"/>
    <w:rsid w:val="00667A6A"/>
    <w:rsid w:val="0067065C"/>
    <w:rsid w:val="00677964"/>
    <w:rsid w:val="006825A2"/>
    <w:rsid w:val="0068635F"/>
    <w:rsid w:val="00687A63"/>
    <w:rsid w:val="00696AE4"/>
    <w:rsid w:val="006A0134"/>
    <w:rsid w:val="006B09A9"/>
    <w:rsid w:val="006B6E84"/>
    <w:rsid w:val="006C37B3"/>
    <w:rsid w:val="006C66A6"/>
    <w:rsid w:val="006C6E82"/>
    <w:rsid w:val="006C76A0"/>
    <w:rsid w:val="006D6A53"/>
    <w:rsid w:val="006D7136"/>
    <w:rsid w:val="006E1D37"/>
    <w:rsid w:val="006E3301"/>
    <w:rsid w:val="006F4F2B"/>
    <w:rsid w:val="00703B19"/>
    <w:rsid w:val="00704382"/>
    <w:rsid w:val="0070736A"/>
    <w:rsid w:val="00710B46"/>
    <w:rsid w:val="0072249E"/>
    <w:rsid w:val="00723105"/>
    <w:rsid w:val="00725992"/>
    <w:rsid w:val="0073267B"/>
    <w:rsid w:val="00735455"/>
    <w:rsid w:val="007400BA"/>
    <w:rsid w:val="007413D5"/>
    <w:rsid w:val="00742105"/>
    <w:rsid w:val="00745ED5"/>
    <w:rsid w:val="00750AA0"/>
    <w:rsid w:val="00752509"/>
    <w:rsid w:val="0075341B"/>
    <w:rsid w:val="00753833"/>
    <w:rsid w:val="00760B41"/>
    <w:rsid w:val="0076292B"/>
    <w:rsid w:val="00763040"/>
    <w:rsid w:val="007633CA"/>
    <w:rsid w:val="00766034"/>
    <w:rsid w:val="00766429"/>
    <w:rsid w:val="00766D85"/>
    <w:rsid w:val="0077152C"/>
    <w:rsid w:val="00772CBD"/>
    <w:rsid w:val="0077609E"/>
    <w:rsid w:val="00780D35"/>
    <w:rsid w:val="00783FED"/>
    <w:rsid w:val="0079252B"/>
    <w:rsid w:val="007A5083"/>
    <w:rsid w:val="007A60AB"/>
    <w:rsid w:val="007B170E"/>
    <w:rsid w:val="007B329F"/>
    <w:rsid w:val="007B3A3E"/>
    <w:rsid w:val="007C30A1"/>
    <w:rsid w:val="007C44C4"/>
    <w:rsid w:val="007C4B63"/>
    <w:rsid w:val="007C6F77"/>
    <w:rsid w:val="007D38F6"/>
    <w:rsid w:val="007D48A6"/>
    <w:rsid w:val="007E4E73"/>
    <w:rsid w:val="007F2076"/>
    <w:rsid w:val="007F2E22"/>
    <w:rsid w:val="007F3D15"/>
    <w:rsid w:val="00800F58"/>
    <w:rsid w:val="0081597F"/>
    <w:rsid w:val="00822F43"/>
    <w:rsid w:val="00823783"/>
    <w:rsid w:val="00827157"/>
    <w:rsid w:val="00831DA8"/>
    <w:rsid w:val="00833C4D"/>
    <w:rsid w:val="0083580C"/>
    <w:rsid w:val="00836185"/>
    <w:rsid w:val="00837001"/>
    <w:rsid w:val="00845CDE"/>
    <w:rsid w:val="00851EB6"/>
    <w:rsid w:val="008549CB"/>
    <w:rsid w:val="008640B6"/>
    <w:rsid w:val="008677D4"/>
    <w:rsid w:val="00871716"/>
    <w:rsid w:val="00877C6E"/>
    <w:rsid w:val="0088042D"/>
    <w:rsid w:val="0088113A"/>
    <w:rsid w:val="0088433B"/>
    <w:rsid w:val="00884BF7"/>
    <w:rsid w:val="00891A86"/>
    <w:rsid w:val="00892B50"/>
    <w:rsid w:val="008958DA"/>
    <w:rsid w:val="008A162C"/>
    <w:rsid w:val="008A43C5"/>
    <w:rsid w:val="008A613E"/>
    <w:rsid w:val="008B0A90"/>
    <w:rsid w:val="008B2530"/>
    <w:rsid w:val="008B3424"/>
    <w:rsid w:val="008B3C3E"/>
    <w:rsid w:val="008B4037"/>
    <w:rsid w:val="008B799B"/>
    <w:rsid w:val="008C2184"/>
    <w:rsid w:val="008C21A2"/>
    <w:rsid w:val="008C2285"/>
    <w:rsid w:val="008C5679"/>
    <w:rsid w:val="008C798E"/>
    <w:rsid w:val="008D378C"/>
    <w:rsid w:val="008D3C43"/>
    <w:rsid w:val="008D6EC9"/>
    <w:rsid w:val="008F38FE"/>
    <w:rsid w:val="008F55B9"/>
    <w:rsid w:val="00902D45"/>
    <w:rsid w:val="009116CF"/>
    <w:rsid w:val="00915FA5"/>
    <w:rsid w:val="0092174B"/>
    <w:rsid w:val="00921FC0"/>
    <w:rsid w:val="00924513"/>
    <w:rsid w:val="009266E0"/>
    <w:rsid w:val="00930532"/>
    <w:rsid w:val="0093520E"/>
    <w:rsid w:val="00937567"/>
    <w:rsid w:val="009468EF"/>
    <w:rsid w:val="009500BB"/>
    <w:rsid w:val="00954764"/>
    <w:rsid w:val="00956AC8"/>
    <w:rsid w:val="00962BE4"/>
    <w:rsid w:val="009650BC"/>
    <w:rsid w:val="009667AA"/>
    <w:rsid w:val="009674E5"/>
    <w:rsid w:val="00967701"/>
    <w:rsid w:val="00982976"/>
    <w:rsid w:val="009857F7"/>
    <w:rsid w:val="00985EE3"/>
    <w:rsid w:val="00996498"/>
    <w:rsid w:val="009A5303"/>
    <w:rsid w:val="009B27D8"/>
    <w:rsid w:val="009C7571"/>
    <w:rsid w:val="009D1A8E"/>
    <w:rsid w:val="009D310F"/>
    <w:rsid w:val="009D31AB"/>
    <w:rsid w:val="009E34A5"/>
    <w:rsid w:val="009E6B6F"/>
    <w:rsid w:val="009F2DCE"/>
    <w:rsid w:val="009F385F"/>
    <w:rsid w:val="009F4FAE"/>
    <w:rsid w:val="00A0101C"/>
    <w:rsid w:val="00A03855"/>
    <w:rsid w:val="00A06D83"/>
    <w:rsid w:val="00A13A99"/>
    <w:rsid w:val="00A1485A"/>
    <w:rsid w:val="00A15A0A"/>
    <w:rsid w:val="00A172CF"/>
    <w:rsid w:val="00A17D33"/>
    <w:rsid w:val="00A2275F"/>
    <w:rsid w:val="00A25BF0"/>
    <w:rsid w:val="00A27205"/>
    <w:rsid w:val="00A42359"/>
    <w:rsid w:val="00A423E6"/>
    <w:rsid w:val="00A4431A"/>
    <w:rsid w:val="00A4434F"/>
    <w:rsid w:val="00A45362"/>
    <w:rsid w:val="00A54810"/>
    <w:rsid w:val="00A56C31"/>
    <w:rsid w:val="00A5767E"/>
    <w:rsid w:val="00A74B69"/>
    <w:rsid w:val="00A75489"/>
    <w:rsid w:val="00A766CA"/>
    <w:rsid w:val="00A7720A"/>
    <w:rsid w:val="00A812FA"/>
    <w:rsid w:val="00A8180F"/>
    <w:rsid w:val="00A85D4D"/>
    <w:rsid w:val="00A8790F"/>
    <w:rsid w:val="00A90624"/>
    <w:rsid w:val="00A9065B"/>
    <w:rsid w:val="00A939FD"/>
    <w:rsid w:val="00AA007A"/>
    <w:rsid w:val="00AA27DE"/>
    <w:rsid w:val="00AA448B"/>
    <w:rsid w:val="00AA752D"/>
    <w:rsid w:val="00AB0FD6"/>
    <w:rsid w:val="00AB43A1"/>
    <w:rsid w:val="00AB77FE"/>
    <w:rsid w:val="00AC5560"/>
    <w:rsid w:val="00AC5833"/>
    <w:rsid w:val="00AD19F5"/>
    <w:rsid w:val="00AD1C6E"/>
    <w:rsid w:val="00AD3708"/>
    <w:rsid w:val="00AD7A0B"/>
    <w:rsid w:val="00AE1A62"/>
    <w:rsid w:val="00AE45BC"/>
    <w:rsid w:val="00AF01A9"/>
    <w:rsid w:val="00AF3ED4"/>
    <w:rsid w:val="00AF7E3C"/>
    <w:rsid w:val="00B00170"/>
    <w:rsid w:val="00B03420"/>
    <w:rsid w:val="00B125AE"/>
    <w:rsid w:val="00B138E2"/>
    <w:rsid w:val="00B140AB"/>
    <w:rsid w:val="00B14A29"/>
    <w:rsid w:val="00B15ED6"/>
    <w:rsid w:val="00B16564"/>
    <w:rsid w:val="00B17AB8"/>
    <w:rsid w:val="00B27B0A"/>
    <w:rsid w:val="00B27BE0"/>
    <w:rsid w:val="00B34F1A"/>
    <w:rsid w:val="00B43099"/>
    <w:rsid w:val="00B44F1A"/>
    <w:rsid w:val="00B4502F"/>
    <w:rsid w:val="00B45984"/>
    <w:rsid w:val="00B5451D"/>
    <w:rsid w:val="00B57266"/>
    <w:rsid w:val="00B57399"/>
    <w:rsid w:val="00B62665"/>
    <w:rsid w:val="00B643BA"/>
    <w:rsid w:val="00B669BD"/>
    <w:rsid w:val="00B7245C"/>
    <w:rsid w:val="00B74133"/>
    <w:rsid w:val="00B745B8"/>
    <w:rsid w:val="00B76508"/>
    <w:rsid w:val="00B77096"/>
    <w:rsid w:val="00B8270C"/>
    <w:rsid w:val="00B86736"/>
    <w:rsid w:val="00B92515"/>
    <w:rsid w:val="00B943B9"/>
    <w:rsid w:val="00B965AE"/>
    <w:rsid w:val="00BA12DC"/>
    <w:rsid w:val="00BA3889"/>
    <w:rsid w:val="00BA555E"/>
    <w:rsid w:val="00BA66F4"/>
    <w:rsid w:val="00BB1020"/>
    <w:rsid w:val="00BB26B2"/>
    <w:rsid w:val="00BB4452"/>
    <w:rsid w:val="00BB67F7"/>
    <w:rsid w:val="00BC0BF4"/>
    <w:rsid w:val="00BC1D0A"/>
    <w:rsid w:val="00BC2C14"/>
    <w:rsid w:val="00BD0BBD"/>
    <w:rsid w:val="00BD2B27"/>
    <w:rsid w:val="00BD736D"/>
    <w:rsid w:val="00BE1096"/>
    <w:rsid w:val="00BE7A42"/>
    <w:rsid w:val="00BF0C4F"/>
    <w:rsid w:val="00BF2340"/>
    <w:rsid w:val="00BF5EBF"/>
    <w:rsid w:val="00BF7A08"/>
    <w:rsid w:val="00C11A48"/>
    <w:rsid w:val="00C145E5"/>
    <w:rsid w:val="00C2326C"/>
    <w:rsid w:val="00C23F42"/>
    <w:rsid w:val="00C332A5"/>
    <w:rsid w:val="00C33437"/>
    <w:rsid w:val="00C3451F"/>
    <w:rsid w:val="00C34625"/>
    <w:rsid w:val="00C37E3A"/>
    <w:rsid w:val="00C40063"/>
    <w:rsid w:val="00C41CED"/>
    <w:rsid w:val="00C579D0"/>
    <w:rsid w:val="00C62CF7"/>
    <w:rsid w:val="00C62F65"/>
    <w:rsid w:val="00C64C8D"/>
    <w:rsid w:val="00C65A93"/>
    <w:rsid w:val="00C723F6"/>
    <w:rsid w:val="00C7285E"/>
    <w:rsid w:val="00C72D12"/>
    <w:rsid w:val="00C74E6E"/>
    <w:rsid w:val="00C761C8"/>
    <w:rsid w:val="00C767CE"/>
    <w:rsid w:val="00C776BB"/>
    <w:rsid w:val="00C80BE0"/>
    <w:rsid w:val="00C8119B"/>
    <w:rsid w:val="00C83ABE"/>
    <w:rsid w:val="00C93D6A"/>
    <w:rsid w:val="00C94308"/>
    <w:rsid w:val="00C954EF"/>
    <w:rsid w:val="00C972A6"/>
    <w:rsid w:val="00CA0D4F"/>
    <w:rsid w:val="00CA1683"/>
    <w:rsid w:val="00CA25E5"/>
    <w:rsid w:val="00CA2C7C"/>
    <w:rsid w:val="00CA4379"/>
    <w:rsid w:val="00CA5AE1"/>
    <w:rsid w:val="00CC1D47"/>
    <w:rsid w:val="00CC25D6"/>
    <w:rsid w:val="00CC3713"/>
    <w:rsid w:val="00CD7088"/>
    <w:rsid w:val="00CE038F"/>
    <w:rsid w:val="00CE0CFF"/>
    <w:rsid w:val="00CE33EC"/>
    <w:rsid w:val="00CE363D"/>
    <w:rsid w:val="00CF3F82"/>
    <w:rsid w:val="00CF539D"/>
    <w:rsid w:val="00CF5F95"/>
    <w:rsid w:val="00D0030C"/>
    <w:rsid w:val="00D00B99"/>
    <w:rsid w:val="00D064C7"/>
    <w:rsid w:val="00D14B02"/>
    <w:rsid w:val="00D165B2"/>
    <w:rsid w:val="00D16B4A"/>
    <w:rsid w:val="00D2474B"/>
    <w:rsid w:val="00D25CC5"/>
    <w:rsid w:val="00D361E9"/>
    <w:rsid w:val="00D36248"/>
    <w:rsid w:val="00D36E2F"/>
    <w:rsid w:val="00D36EC5"/>
    <w:rsid w:val="00D42F1D"/>
    <w:rsid w:val="00D452DD"/>
    <w:rsid w:val="00D60F0C"/>
    <w:rsid w:val="00D66EDD"/>
    <w:rsid w:val="00D721A1"/>
    <w:rsid w:val="00D72E69"/>
    <w:rsid w:val="00D771D7"/>
    <w:rsid w:val="00D77EE8"/>
    <w:rsid w:val="00D809C4"/>
    <w:rsid w:val="00D85BDD"/>
    <w:rsid w:val="00D909E5"/>
    <w:rsid w:val="00D92861"/>
    <w:rsid w:val="00DA54CA"/>
    <w:rsid w:val="00DC3952"/>
    <w:rsid w:val="00DC3AFF"/>
    <w:rsid w:val="00DC6CF2"/>
    <w:rsid w:val="00DC7DEA"/>
    <w:rsid w:val="00DD0CC4"/>
    <w:rsid w:val="00DD3BF7"/>
    <w:rsid w:val="00DD6892"/>
    <w:rsid w:val="00DE13D5"/>
    <w:rsid w:val="00DE1850"/>
    <w:rsid w:val="00DE6074"/>
    <w:rsid w:val="00DF1204"/>
    <w:rsid w:val="00DF6276"/>
    <w:rsid w:val="00E00CDA"/>
    <w:rsid w:val="00E038F4"/>
    <w:rsid w:val="00E0412C"/>
    <w:rsid w:val="00E07D9B"/>
    <w:rsid w:val="00E11D85"/>
    <w:rsid w:val="00E12986"/>
    <w:rsid w:val="00E248E1"/>
    <w:rsid w:val="00E30263"/>
    <w:rsid w:val="00E30BD9"/>
    <w:rsid w:val="00E34237"/>
    <w:rsid w:val="00E43556"/>
    <w:rsid w:val="00E44175"/>
    <w:rsid w:val="00E44663"/>
    <w:rsid w:val="00E508F8"/>
    <w:rsid w:val="00E5249E"/>
    <w:rsid w:val="00E52751"/>
    <w:rsid w:val="00E62BFD"/>
    <w:rsid w:val="00E633AC"/>
    <w:rsid w:val="00E66C90"/>
    <w:rsid w:val="00E718B3"/>
    <w:rsid w:val="00E7503A"/>
    <w:rsid w:val="00E77A78"/>
    <w:rsid w:val="00E80CDC"/>
    <w:rsid w:val="00E81055"/>
    <w:rsid w:val="00E81C9D"/>
    <w:rsid w:val="00E871BC"/>
    <w:rsid w:val="00E964EA"/>
    <w:rsid w:val="00EA1A06"/>
    <w:rsid w:val="00EA30EC"/>
    <w:rsid w:val="00EA3AEA"/>
    <w:rsid w:val="00EA3C37"/>
    <w:rsid w:val="00EA519E"/>
    <w:rsid w:val="00EA7E8B"/>
    <w:rsid w:val="00EB17AE"/>
    <w:rsid w:val="00EB5649"/>
    <w:rsid w:val="00EB6903"/>
    <w:rsid w:val="00EC05AC"/>
    <w:rsid w:val="00EC1428"/>
    <w:rsid w:val="00EC511D"/>
    <w:rsid w:val="00EC7555"/>
    <w:rsid w:val="00ED1425"/>
    <w:rsid w:val="00ED181F"/>
    <w:rsid w:val="00EE1B78"/>
    <w:rsid w:val="00EE5338"/>
    <w:rsid w:val="00EE6A9C"/>
    <w:rsid w:val="00EF5B6F"/>
    <w:rsid w:val="00EF6656"/>
    <w:rsid w:val="00F00F82"/>
    <w:rsid w:val="00F0197B"/>
    <w:rsid w:val="00F01A07"/>
    <w:rsid w:val="00F05025"/>
    <w:rsid w:val="00F058B3"/>
    <w:rsid w:val="00F066B2"/>
    <w:rsid w:val="00F06FCD"/>
    <w:rsid w:val="00F07F82"/>
    <w:rsid w:val="00F1096B"/>
    <w:rsid w:val="00F13702"/>
    <w:rsid w:val="00F15B8E"/>
    <w:rsid w:val="00F16274"/>
    <w:rsid w:val="00F17CA9"/>
    <w:rsid w:val="00F22DE0"/>
    <w:rsid w:val="00F23AA5"/>
    <w:rsid w:val="00F30C07"/>
    <w:rsid w:val="00F31018"/>
    <w:rsid w:val="00F33143"/>
    <w:rsid w:val="00F34B25"/>
    <w:rsid w:val="00F352C2"/>
    <w:rsid w:val="00F41F5B"/>
    <w:rsid w:val="00F4369C"/>
    <w:rsid w:val="00F46AEA"/>
    <w:rsid w:val="00F53E0B"/>
    <w:rsid w:val="00F6142B"/>
    <w:rsid w:val="00F61F64"/>
    <w:rsid w:val="00F631E1"/>
    <w:rsid w:val="00F63265"/>
    <w:rsid w:val="00F63FCA"/>
    <w:rsid w:val="00F669FB"/>
    <w:rsid w:val="00F70463"/>
    <w:rsid w:val="00F777F7"/>
    <w:rsid w:val="00F8280E"/>
    <w:rsid w:val="00F82A0C"/>
    <w:rsid w:val="00F85942"/>
    <w:rsid w:val="00F90FA3"/>
    <w:rsid w:val="00F92DB8"/>
    <w:rsid w:val="00F97148"/>
    <w:rsid w:val="00FA42B6"/>
    <w:rsid w:val="00FA4C25"/>
    <w:rsid w:val="00FB5BE4"/>
    <w:rsid w:val="00FB7376"/>
    <w:rsid w:val="00FD3F8F"/>
    <w:rsid w:val="00FD712A"/>
    <w:rsid w:val="00FE76B7"/>
    <w:rsid w:val="00FE7FAA"/>
    <w:rsid w:val="00FF010F"/>
    <w:rsid w:val="00FF08D4"/>
    <w:rsid w:val="00FF3335"/>
    <w:rsid w:val="00FF549C"/>
    <w:rsid w:val="00FF6E54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A27DE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rsid w:val="00AA27DE"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0"/>
    <w:next w:val="a0"/>
    <w:qFormat/>
    <w:rsid w:val="00AA27DE"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0"/>
    <w:next w:val="a0"/>
    <w:qFormat/>
    <w:rsid w:val="00AA27DE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AA27DE"/>
    <w:pPr>
      <w:keepNext/>
      <w:ind w:firstLine="0"/>
      <w:jc w:val="center"/>
      <w:outlineLvl w:val="3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ыступления"/>
    <w:basedOn w:val="a0"/>
    <w:autoRedefine/>
    <w:rsid w:val="00AA27DE"/>
    <w:pPr>
      <w:ind w:firstLine="454"/>
    </w:pPr>
    <w:rPr>
      <w:sz w:val="32"/>
    </w:rPr>
  </w:style>
  <w:style w:type="paragraph" w:customStyle="1" w:styleId="a5">
    <w:name w:val="Чуб В.Ф."/>
    <w:basedOn w:val="a0"/>
    <w:autoRedefine/>
    <w:rsid w:val="0079252B"/>
    <w:pPr>
      <w:keepLines/>
      <w:suppressAutoHyphens/>
    </w:pPr>
    <w:rPr>
      <w:szCs w:val="28"/>
    </w:rPr>
  </w:style>
  <w:style w:type="character" w:styleId="a6">
    <w:name w:val="FollowedHyperlink"/>
    <w:uiPriority w:val="99"/>
    <w:rsid w:val="00AA27DE"/>
    <w:rPr>
      <w:color w:val="auto"/>
      <w:u w:val="none"/>
      <w:effect w:val="antsBlack"/>
    </w:rPr>
  </w:style>
  <w:style w:type="character" w:styleId="a7">
    <w:name w:val="Hyperlink"/>
    <w:uiPriority w:val="99"/>
    <w:rsid w:val="00AA27DE"/>
    <w:rPr>
      <w:color w:val="auto"/>
      <w:u w:val="none"/>
      <w:effect w:val="antsRed"/>
    </w:rPr>
  </w:style>
  <w:style w:type="paragraph" w:styleId="a8">
    <w:name w:val="footnote text"/>
    <w:basedOn w:val="a0"/>
    <w:semiHidden/>
    <w:rsid w:val="00AA27DE"/>
    <w:pPr>
      <w:ind w:firstLine="0"/>
    </w:pPr>
    <w:rPr>
      <w:sz w:val="20"/>
      <w:szCs w:val="20"/>
    </w:rPr>
  </w:style>
  <w:style w:type="character" w:styleId="a9">
    <w:name w:val="footnote reference"/>
    <w:semiHidden/>
    <w:rsid w:val="00AA27DE"/>
    <w:rPr>
      <w:effect w:val="none"/>
      <w:bdr w:val="none" w:sz="0" w:space="0" w:color="auto"/>
      <w:vertAlign w:val="superscript"/>
    </w:rPr>
  </w:style>
  <w:style w:type="character" w:styleId="aa">
    <w:name w:val="page number"/>
    <w:rsid w:val="00AA27DE"/>
    <w:rPr>
      <w:rFonts w:ascii="Times New Roman" w:hAnsi="Times New Roman"/>
      <w:sz w:val="20"/>
    </w:rPr>
  </w:style>
  <w:style w:type="paragraph" w:customStyle="1" w:styleId="a">
    <w:name w:val="Статьи закона"/>
    <w:basedOn w:val="a0"/>
    <w:autoRedefine/>
    <w:rsid w:val="00AA27DE"/>
    <w:pPr>
      <w:numPr>
        <w:ilvl w:val="1"/>
        <w:numId w:val="2"/>
      </w:numPr>
    </w:pPr>
  </w:style>
  <w:style w:type="paragraph" w:styleId="ab">
    <w:name w:val="footer"/>
    <w:basedOn w:val="a0"/>
    <w:rsid w:val="00AA27DE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customStyle="1" w:styleId="ConsNormal">
    <w:name w:val="ConsNormal"/>
    <w:rsid w:val="00AA27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A27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0"/>
    <w:rsid w:val="00AA27DE"/>
    <w:pPr>
      <w:spacing w:line="320" w:lineRule="exact"/>
    </w:pPr>
    <w:rPr>
      <w:szCs w:val="20"/>
    </w:rPr>
  </w:style>
  <w:style w:type="paragraph" w:styleId="ac">
    <w:name w:val="Body Text Indent"/>
    <w:basedOn w:val="a0"/>
    <w:rsid w:val="00AA27DE"/>
    <w:rPr>
      <w:i/>
      <w:iCs/>
    </w:rPr>
  </w:style>
  <w:style w:type="paragraph" w:styleId="31">
    <w:name w:val="Body Text 3"/>
    <w:basedOn w:val="a0"/>
    <w:rsid w:val="00AA27DE"/>
    <w:pPr>
      <w:ind w:firstLine="0"/>
    </w:pPr>
    <w:rPr>
      <w:sz w:val="24"/>
    </w:rPr>
  </w:style>
  <w:style w:type="paragraph" w:customStyle="1" w:styleId="ConsNonformat">
    <w:name w:val="ConsNonformat"/>
    <w:rsid w:val="00AA27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0"/>
    <w:rsid w:val="00AA27DE"/>
    <w:pPr>
      <w:ind w:firstLine="708"/>
    </w:pPr>
    <w:rPr>
      <w:i/>
      <w:iCs/>
    </w:rPr>
  </w:style>
  <w:style w:type="character" w:styleId="ad">
    <w:name w:val="annotation reference"/>
    <w:semiHidden/>
    <w:rsid w:val="00AA27DE"/>
    <w:rPr>
      <w:sz w:val="16"/>
      <w:szCs w:val="16"/>
    </w:rPr>
  </w:style>
  <w:style w:type="paragraph" w:styleId="ae">
    <w:name w:val="annotation text"/>
    <w:basedOn w:val="a0"/>
    <w:semiHidden/>
    <w:rsid w:val="00AA27DE"/>
    <w:rPr>
      <w:sz w:val="20"/>
      <w:szCs w:val="20"/>
    </w:rPr>
  </w:style>
  <w:style w:type="paragraph" w:styleId="af">
    <w:name w:val="header"/>
    <w:basedOn w:val="a0"/>
    <w:rsid w:val="00AA27DE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AA27DE"/>
    <w:pPr>
      <w:ind w:firstLine="0"/>
    </w:pPr>
  </w:style>
  <w:style w:type="paragraph" w:styleId="af0">
    <w:name w:val="Body Text"/>
    <w:basedOn w:val="a0"/>
    <w:rsid w:val="00AA27DE"/>
    <w:pPr>
      <w:tabs>
        <w:tab w:val="left" w:pos="709"/>
      </w:tabs>
      <w:ind w:firstLine="0"/>
    </w:pPr>
  </w:style>
  <w:style w:type="paragraph" w:styleId="af1">
    <w:name w:val="Balloon Text"/>
    <w:basedOn w:val="a0"/>
    <w:semiHidden/>
    <w:rsid w:val="00B4502F"/>
    <w:rPr>
      <w:rFonts w:ascii="Tahoma" w:hAnsi="Tahoma" w:cs="Tahoma"/>
      <w:sz w:val="16"/>
      <w:szCs w:val="16"/>
    </w:rPr>
  </w:style>
  <w:style w:type="table" w:styleId="af2">
    <w:name w:val="Table Grid"/>
    <w:basedOn w:val="a2"/>
    <w:rsid w:val="007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49CB"/>
    <w:pPr>
      <w:widowControl w:val="0"/>
      <w:ind w:firstLine="720"/>
    </w:pPr>
    <w:rPr>
      <w:rFonts w:ascii="Arial" w:hAnsi="Arial"/>
      <w:snapToGrid w:val="0"/>
    </w:rPr>
  </w:style>
  <w:style w:type="paragraph" w:customStyle="1" w:styleId="xl65">
    <w:name w:val="xl6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4">
    <w:name w:val="xl7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5">
    <w:name w:val="xl7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6">
    <w:name w:val="xl76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0"/>
    <w:rsid w:val="008B3C3E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78">
    <w:name w:val="xl7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0">
    <w:name w:val="xl8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3">
    <w:name w:val="xl8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4">
    <w:name w:val="xl84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5">
    <w:name w:val="xl85"/>
    <w:basedOn w:val="a0"/>
    <w:rsid w:val="008B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6">
    <w:name w:val="xl8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7">
    <w:name w:val="xl8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8">
    <w:name w:val="xl8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9">
    <w:name w:val="xl8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8"/>
    </w:rPr>
  </w:style>
  <w:style w:type="paragraph" w:customStyle="1" w:styleId="xl90">
    <w:name w:val="xl9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1">
    <w:name w:val="xl91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2">
    <w:name w:val="xl9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93">
    <w:name w:val="xl9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95">
    <w:name w:val="xl95"/>
    <w:basedOn w:val="a0"/>
    <w:rsid w:val="008B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8">
    <w:name w:val="xl98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9">
    <w:name w:val="xl99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0">
    <w:name w:val="xl100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1">
    <w:name w:val="xl101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02">
    <w:name w:val="xl102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3">
    <w:name w:val="xl10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04">
    <w:name w:val="xl10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5">
    <w:name w:val="xl10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</w:rPr>
  </w:style>
  <w:style w:type="paragraph" w:customStyle="1" w:styleId="xl106">
    <w:name w:val="xl106"/>
    <w:basedOn w:val="a0"/>
    <w:rsid w:val="008B3C3E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07">
    <w:name w:val="xl10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108">
    <w:name w:val="xl10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0">
    <w:name w:val="xl11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11">
    <w:name w:val="xl11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112">
    <w:name w:val="xl11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13">
    <w:name w:val="xl11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14">
    <w:name w:val="xl11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5">
    <w:name w:val="xl115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6">
    <w:name w:val="xl116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7">
    <w:name w:val="xl11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18">
    <w:name w:val="xl118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9">
    <w:name w:val="xl119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20">
    <w:name w:val="xl120"/>
    <w:basedOn w:val="a0"/>
    <w:rsid w:val="008B3C3E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21">
    <w:name w:val="xl121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22">
    <w:name w:val="xl122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msonormal0">
    <w:name w:val="msonormal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nt5">
    <w:name w:val="font5"/>
    <w:basedOn w:val="a0"/>
    <w:rsid w:val="008D6EC9"/>
    <w:pPr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font6">
    <w:name w:val="font6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0F6B-1522-4969-B2B3-73C21028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10558</Words>
  <Characters>60185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ММ</Company>
  <LinksUpToDate>false</LinksUpToDate>
  <CharactersWithSpaces>70602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ММ</dc:creator>
  <cp:lastModifiedBy>User</cp:lastModifiedBy>
  <cp:revision>6</cp:revision>
  <cp:lastPrinted>2024-03-19T07:04:00Z</cp:lastPrinted>
  <dcterms:created xsi:type="dcterms:W3CDTF">2024-04-01T14:04:00Z</dcterms:created>
  <dcterms:modified xsi:type="dcterms:W3CDTF">2024-04-02T05:15:00Z</dcterms:modified>
</cp:coreProperties>
</file>