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6F6B96" w:rsidP="00C972A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>№</w:t>
      </w:r>
      <w:r w:rsidR="00AB58A1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D14B02">
        <w:rPr>
          <w:sz w:val="24"/>
        </w:rPr>
        <w:t xml:space="preserve"> </w:t>
      </w:r>
      <w:r w:rsidR="006F6B96">
        <w:rPr>
          <w:sz w:val="24"/>
        </w:rPr>
        <w:t>__</w:t>
      </w:r>
      <w:r w:rsidR="004B081B">
        <w:rPr>
          <w:sz w:val="24"/>
        </w:rPr>
        <w:t xml:space="preserve"> </w:t>
      </w:r>
      <w:r w:rsidR="006F6B96">
        <w:rPr>
          <w:sz w:val="24"/>
        </w:rPr>
        <w:t>ноя</w:t>
      </w:r>
      <w:r w:rsidR="004B081B">
        <w:rPr>
          <w:sz w:val="24"/>
        </w:rPr>
        <w:t xml:space="preserve">бря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4449D1">
        <w:rPr>
          <w:sz w:val="24"/>
        </w:rPr>
        <w:t>4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4449D1">
        <w:rPr>
          <w:sz w:val="24"/>
        </w:rPr>
        <w:t>3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4449D1">
        <w:rPr>
          <w:sz w:val="24"/>
        </w:rPr>
        <w:t>107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4449D1">
        <w:rPr>
          <w:sz w:val="24"/>
        </w:rPr>
        <w:t>4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4449D1">
        <w:rPr>
          <w:sz w:val="24"/>
        </w:rPr>
        <w:t>5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737AA" w:rsidRPr="002F511E" w:rsidRDefault="008737AA" w:rsidP="008737AA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26.12.2023 г. № 107 «О бюджете Анастасиевского сельского поселения Матвеево - Курганского района на 2024 год и на плановый период 2025 и 2026 годов» следующие изменения</w:t>
      </w:r>
      <w:bookmarkStart w:id="0" w:name="RANGE!A1:C35"/>
      <w:bookmarkEnd w:id="0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737AA" w:rsidRPr="002F511E" w:rsidRDefault="008737AA" w:rsidP="008737AA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737AA" w:rsidRPr="002F511E" w:rsidRDefault="008737AA" w:rsidP="008737AA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1.1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статье 1 в пункте 1:</w:t>
      </w:r>
    </w:p>
    <w:p w:rsidR="008737AA" w:rsidRPr="002F511E" w:rsidRDefault="008737AA" w:rsidP="008737AA">
      <w:pPr>
        <w:ind w:firstLine="708"/>
        <w:rPr>
          <w:sz w:val="24"/>
        </w:rPr>
      </w:pPr>
      <w:r w:rsidRPr="002F511E">
        <w:rPr>
          <w:sz w:val="24"/>
        </w:rPr>
        <w:t>а) в подпункте 1) цифры «2</w:t>
      </w:r>
      <w:r w:rsidRPr="008737AA">
        <w:rPr>
          <w:sz w:val="24"/>
        </w:rPr>
        <w:t>2</w:t>
      </w:r>
      <w:r>
        <w:rPr>
          <w:sz w:val="24"/>
          <w:lang w:val="en-US"/>
        </w:rPr>
        <w:t> </w:t>
      </w:r>
      <w:r w:rsidRPr="008737AA">
        <w:rPr>
          <w:sz w:val="24"/>
        </w:rPr>
        <w:t>873</w:t>
      </w:r>
      <w:r>
        <w:rPr>
          <w:sz w:val="24"/>
        </w:rPr>
        <w:t>,</w:t>
      </w:r>
      <w:r w:rsidRPr="008737AA">
        <w:rPr>
          <w:sz w:val="24"/>
        </w:rPr>
        <w:t>7</w:t>
      </w:r>
      <w:r w:rsidRPr="002F511E">
        <w:rPr>
          <w:sz w:val="24"/>
        </w:rPr>
        <w:t>» заменить цифрами «22</w:t>
      </w:r>
      <w:r>
        <w:rPr>
          <w:sz w:val="24"/>
        </w:rPr>
        <w:t> 902,8</w:t>
      </w:r>
      <w:r w:rsidRPr="002F511E">
        <w:rPr>
          <w:sz w:val="24"/>
        </w:rPr>
        <w:t>»;</w:t>
      </w:r>
    </w:p>
    <w:p w:rsidR="008737AA" w:rsidRDefault="008737AA" w:rsidP="008737AA">
      <w:pPr>
        <w:ind w:firstLine="708"/>
        <w:rPr>
          <w:sz w:val="24"/>
        </w:rPr>
      </w:pPr>
      <w:r w:rsidRPr="002F511E">
        <w:rPr>
          <w:sz w:val="24"/>
        </w:rPr>
        <w:t>б) в подпункте 2) цифры «</w:t>
      </w:r>
      <w:r>
        <w:rPr>
          <w:sz w:val="24"/>
        </w:rPr>
        <w:t>31 863,6</w:t>
      </w:r>
      <w:r w:rsidRPr="002F511E">
        <w:rPr>
          <w:sz w:val="24"/>
        </w:rPr>
        <w:t>» заменить цифрами «31</w:t>
      </w:r>
      <w:r>
        <w:rPr>
          <w:sz w:val="24"/>
        </w:rPr>
        <w:t> 892,7».</w:t>
      </w:r>
    </w:p>
    <w:p w:rsidR="006A6453" w:rsidRDefault="006A6453" w:rsidP="008737AA">
      <w:pPr>
        <w:ind w:firstLine="708"/>
        <w:rPr>
          <w:sz w:val="24"/>
        </w:rPr>
      </w:pPr>
    </w:p>
    <w:p w:rsidR="006A6453" w:rsidRPr="002F511E" w:rsidRDefault="006A6453" w:rsidP="006A6453">
      <w:pPr>
        <w:ind w:firstLine="708"/>
        <w:rPr>
          <w:sz w:val="24"/>
        </w:rPr>
      </w:pPr>
      <w:r w:rsidRPr="002F511E">
        <w:rPr>
          <w:sz w:val="24"/>
        </w:rPr>
        <w:t>1.</w:t>
      </w:r>
      <w:r>
        <w:rPr>
          <w:sz w:val="24"/>
        </w:rPr>
        <w:t>2</w:t>
      </w:r>
      <w:r w:rsidRPr="002F511E">
        <w:rPr>
          <w:sz w:val="24"/>
        </w:rPr>
        <w:t xml:space="preserve">. В статье 4 </w:t>
      </w:r>
      <w:r>
        <w:rPr>
          <w:sz w:val="24"/>
        </w:rPr>
        <w:t>цифры</w:t>
      </w:r>
      <w:r w:rsidRPr="002F511E">
        <w:rPr>
          <w:sz w:val="24"/>
        </w:rPr>
        <w:t xml:space="preserve"> «4,5»</w:t>
      </w:r>
      <w:r>
        <w:rPr>
          <w:sz w:val="24"/>
        </w:rPr>
        <w:t xml:space="preserve"> заменить цифрами «5,1»</w:t>
      </w:r>
      <w:r w:rsidRPr="002F511E">
        <w:rPr>
          <w:sz w:val="24"/>
        </w:rPr>
        <w:t>.</w:t>
      </w:r>
    </w:p>
    <w:p w:rsidR="006A6453" w:rsidRPr="002F511E" w:rsidRDefault="006A6453" w:rsidP="006A6453">
      <w:pPr>
        <w:ind w:firstLine="708"/>
        <w:rPr>
          <w:sz w:val="24"/>
        </w:rPr>
      </w:pPr>
    </w:p>
    <w:p w:rsidR="006A6453" w:rsidRPr="002F511E" w:rsidRDefault="006A6453" w:rsidP="006A6453">
      <w:pPr>
        <w:ind w:firstLine="708"/>
        <w:rPr>
          <w:sz w:val="24"/>
        </w:rPr>
      </w:pPr>
      <w:r w:rsidRPr="002F511E">
        <w:rPr>
          <w:sz w:val="24"/>
        </w:rPr>
        <w:t>1.</w:t>
      </w:r>
      <w:r>
        <w:rPr>
          <w:sz w:val="24"/>
        </w:rPr>
        <w:t>3</w:t>
      </w:r>
      <w:r w:rsidRPr="002F511E">
        <w:rPr>
          <w:sz w:val="24"/>
        </w:rPr>
        <w:t xml:space="preserve">. В статье </w:t>
      </w:r>
      <w:r w:rsidRPr="006A6453">
        <w:rPr>
          <w:sz w:val="24"/>
        </w:rPr>
        <w:t>цифры «4,5» заменить цифрами «5,1»</w:t>
      </w:r>
      <w:r w:rsidRPr="002F511E">
        <w:rPr>
          <w:sz w:val="24"/>
        </w:rPr>
        <w:t>.</w:t>
      </w:r>
    </w:p>
    <w:p w:rsidR="006A6453" w:rsidRPr="002F511E" w:rsidRDefault="006A6453" w:rsidP="006A6453">
      <w:pPr>
        <w:ind w:firstLine="708"/>
        <w:rPr>
          <w:sz w:val="24"/>
        </w:rPr>
      </w:pPr>
    </w:p>
    <w:p w:rsidR="008737AA" w:rsidRDefault="008737AA" w:rsidP="008737AA">
      <w:pPr>
        <w:ind w:firstLine="708"/>
        <w:rPr>
          <w:sz w:val="24"/>
        </w:rPr>
      </w:pPr>
      <w:r>
        <w:rPr>
          <w:sz w:val="24"/>
        </w:rPr>
        <w:t>1.</w:t>
      </w:r>
      <w:r w:rsidR="006A6453">
        <w:rPr>
          <w:sz w:val="24"/>
        </w:rPr>
        <w:t>4</w:t>
      </w:r>
      <w:r>
        <w:rPr>
          <w:sz w:val="24"/>
        </w:rPr>
        <w:t xml:space="preserve">. </w:t>
      </w:r>
      <w:r w:rsidR="009256D1">
        <w:rPr>
          <w:sz w:val="24"/>
        </w:rPr>
        <w:t>В</w:t>
      </w:r>
      <w:r>
        <w:rPr>
          <w:sz w:val="24"/>
        </w:rPr>
        <w:t xml:space="preserve"> статье 6 в пункте 1:</w:t>
      </w:r>
    </w:p>
    <w:p w:rsidR="008737AA" w:rsidRDefault="008737AA" w:rsidP="008737AA">
      <w:pPr>
        <w:ind w:firstLine="708"/>
        <w:rPr>
          <w:sz w:val="24"/>
        </w:rPr>
      </w:pPr>
      <w:r>
        <w:rPr>
          <w:sz w:val="24"/>
        </w:rPr>
        <w:t>а) в абзаце первом цифры «12</w:t>
      </w:r>
      <w:r w:rsidR="00EC02BA">
        <w:rPr>
          <w:sz w:val="24"/>
        </w:rPr>
        <w:t> </w:t>
      </w:r>
      <w:r>
        <w:rPr>
          <w:sz w:val="24"/>
        </w:rPr>
        <w:t>10</w:t>
      </w:r>
      <w:r w:rsidR="00EC02BA">
        <w:rPr>
          <w:sz w:val="24"/>
        </w:rPr>
        <w:t>3,0</w:t>
      </w:r>
      <w:r>
        <w:rPr>
          <w:sz w:val="24"/>
        </w:rPr>
        <w:t>» заменить цифрами «12</w:t>
      </w:r>
      <w:r w:rsidR="00EC02BA">
        <w:rPr>
          <w:sz w:val="24"/>
        </w:rPr>
        <w:t> </w:t>
      </w:r>
      <w:r>
        <w:rPr>
          <w:sz w:val="24"/>
        </w:rPr>
        <w:t>1</w:t>
      </w:r>
      <w:r w:rsidR="00EC02BA">
        <w:rPr>
          <w:sz w:val="24"/>
        </w:rPr>
        <w:t>32,1</w:t>
      </w:r>
      <w:r>
        <w:rPr>
          <w:sz w:val="24"/>
        </w:rPr>
        <w:t>»;</w:t>
      </w:r>
    </w:p>
    <w:p w:rsidR="00EC02BA" w:rsidRDefault="008737AA" w:rsidP="008737AA">
      <w:pPr>
        <w:ind w:firstLine="708"/>
        <w:rPr>
          <w:sz w:val="24"/>
        </w:rPr>
      </w:pPr>
      <w:r>
        <w:rPr>
          <w:sz w:val="24"/>
        </w:rPr>
        <w:t xml:space="preserve">б) </w:t>
      </w:r>
      <w:r w:rsidR="00EC02BA">
        <w:rPr>
          <w:sz w:val="24"/>
        </w:rPr>
        <w:t>в подпункте 1) цифры «9 617,3» заменить цифрами «9 638,1»;</w:t>
      </w:r>
    </w:p>
    <w:p w:rsidR="008737AA" w:rsidRDefault="00EC02BA" w:rsidP="008737AA">
      <w:pPr>
        <w:ind w:firstLine="708"/>
        <w:rPr>
          <w:sz w:val="24"/>
        </w:rPr>
      </w:pPr>
      <w:r>
        <w:rPr>
          <w:sz w:val="24"/>
        </w:rPr>
        <w:t xml:space="preserve">в) </w:t>
      </w:r>
      <w:r w:rsidR="008737AA">
        <w:rPr>
          <w:sz w:val="24"/>
        </w:rPr>
        <w:t>в подпункте 3) цифры «35</w:t>
      </w:r>
      <w:r>
        <w:rPr>
          <w:sz w:val="24"/>
        </w:rPr>
        <w:t>3,3</w:t>
      </w:r>
      <w:r w:rsidR="008737AA">
        <w:rPr>
          <w:sz w:val="24"/>
        </w:rPr>
        <w:t>» заменить цифрами «3</w:t>
      </w:r>
      <w:r>
        <w:rPr>
          <w:sz w:val="24"/>
        </w:rPr>
        <w:t>61,8</w:t>
      </w:r>
      <w:r w:rsidR="008737AA">
        <w:rPr>
          <w:sz w:val="24"/>
        </w:rPr>
        <w:t>»</w:t>
      </w:r>
      <w:r>
        <w:rPr>
          <w:sz w:val="24"/>
        </w:rPr>
        <w:t>;</w:t>
      </w:r>
    </w:p>
    <w:p w:rsidR="00EC02BA" w:rsidRDefault="00EC02BA" w:rsidP="008737AA">
      <w:pPr>
        <w:ind w:firstLine="708"/>
        <w:rPr>
          <w:sz w:val="24"/>
        </w:rPr>
      </w:pPr>
      <w:r>
        <w:rPr>
          <w:sz w:val="24"/>
        </w:rPr>
        <w:t>г) в подпункте 4) цифры «2 011,9» заменить цифрами «2 011,7».</w:t>
      </w:r>
    </w:p>
    <w:p w:rsidR="008737AA" w:rsidRPr="002F511E" w:rsidRDefault="008737AA" w:rsidP="008737AA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C2B16" w:rsidRPr="0020080E" w:rsidRDefault="006C2B16" w:rsidP="006C2B16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 w:rsidR="006A6453">
        <w:rPr>
          <w:rFonts w:ascii="Times New Roman" w:hAnsi="Times New Roman" w:cs="Times New Roman"/>
          <w:b w:val="0"/>
          <w:sz w:val="24"/>
        </w:rPr>
        <w:t>5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>
        <w:rPr>
          <w:rFonts w:ascii="Times New Roman" w:hAnsi="Times New Roman" w:cs="Times New Roman"/>
          <w:b w:val="0"/>
          <w:sz w:val="24"/>
        </w:rPr>
        <w:t>кого сельского поселения на 2024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4"/>
        </w:rPr>
        <w:t>5 и 2026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tbl>
      <w:tblPr>
        <w:tblW w:w="10722" w:type="dxa"/>
        <w:tblLook w:val="04A0" w:firstRow="1" w:lastRow="0" w:firstColumn="1" w:lastColumn="0" w:noHBand="0" w:noVBand="1"/>
      </w:tblPr>
      <w:tblGrid>
        <w:gridCol w:w="2694"/>
        <w:gridCol w:w="3961"/>
        <w:gridCol w:w="1142"/>
        <w:gridCol w:w="1134"/>
        <w:gridCol w:w="1154"/>
        <w:gridCol w:w="6"/>
        <w:gridCol w:w="625"/>
        <w:gridCol w:w="6"/>
      </w:tblGrid>
      <w:tr w:rsidR="00500E4C" w:rsidRPr="00500E4C" w:rsidTr="00500E4C">
        <w:trPr>
          <w:trHeight w:val="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00E4C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E4C" w:rsidRPr="00500E4C" w:rsidTr="00500E4C">
        <w:trPr>
          <w:trHeight w:val="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00E4C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E4C" w:rsidRPr="00500E4C" w:rsidTr="00500E4C">
        <w:trPr>
          <w:trHeight w:val="23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00E4C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E4C" w:rsidRPr="00500E4C" w:rsidTr="00500E4C">
        <w:trPr>
          <w:trHeight w:val="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00E4C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E4C" w:rsidRPr="00500E4C" w:rsidTr="00500E4C">
        <w:trPr>
          <w:trHeight w:val="275"/>
        </w:trPr>
        <w:tc>
          <w:tcPr>
            <w:tcW w:w="10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00E4C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E4C" w:rsidRPr="00500E4C" w:rsidTr="00500E4C">
        <w:trPr>
          <w:trHeight w:val="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00E4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26.12.2023 г. № 107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00E4C" w:rsidRPr="00500E4C" w:rsidTr="00500E4C">
        <w:trPr>
          <w:trHeight w:val="758"/>
        </w:trPr>
        <w:tc>
          <w:tcPr>
            <w:tcW w:w="10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2024 ГОД И НА ПЛАНОВЫЙ ПЕРИОД 2025 И 2026 ГОДОВ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trHeight w:val="28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5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22 902,8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18 434,1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18 027,8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5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10 770,7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10 639,8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10 928,4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3 177,6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2 846,0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2 846,0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8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00E4C">
              <w:rPr>
                <w:color w:val="000000"/>
                <w:sz w:val="24"/>
                <w:vertAlign w:val="superscript"/>
              </w:rPr>
              <w:t>1</w:t>
            </w:r>
            <w:r w:rsidRPr="00500E4C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2 846,0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3 597,8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3 741,7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3 891,4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1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8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8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15,8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1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0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lastRenderedPageBreak/>
              <w:t>1 08 04020 01 0000 110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2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3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4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>130,5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>135,7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4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4"/>
              </w:rPr>
            </w:pPr>
            <w:r w:rsidRPr="00500E4C">
              <w:rPr>
                <w:sz w:val="24"/>
              </w:rPr>
              <w:t>1 13 02000 00 0000 130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4"/>
              </w:rPr>
            </w:pPr>
            <w:r w:rsidRPr="00500E4C">
              <w:rPr>
                <w:sz w:val="24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4"/>
              </w:rPr>
            </w:pPr>
            <w:r w:rsidRPr="00500E4C">
              <w:rPr>
                <w:sz w:val="24"/>
              </w:rPr>
              <w:t>130,5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4"/>
              </w:rPr>
            </w:pPr>
            <w:r w:rsidRPr="00500E4C">
              <w:rPr>
                <w:sz w:val="24"/>
              </w:rPr>
              <w:t>135,7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130,5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135,7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11,0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8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lastRenderedPageBreak/>
              <w:t>1 16 02000 02 0000 140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1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408,5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458,7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458,7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458,7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3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12 132,1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7 794,3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7 099,4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8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 xml:space="preserve">12 132,1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 xml:space="preserve">7 794,3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 xml:space="preserve">7 099,4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9 638,1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508,7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508,7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2 02 20000 00 0000 150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2 02 25519 00 0000 150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2 02 25519 10 0000 150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361,8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387,6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423,0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2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361,6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lastRenderedPageBreak/>
              <w:t>2 02 35118 10 0000 150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361,6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2 011,7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4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7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103,2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103,2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5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7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00E4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B92515" w:rsidRDefault="00B92515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76C03" w:rsidRDefault="0066406E" w:rsidP="00476C03">
      <w:pPr>
        <w:ind w:firstLine="708"/>
        <w:rPr>
          <w:sz w:val="24"/>
        </w:rPr>
      </w:pPr>
      <w:r w:rsidRPr="00476C03">
        <w:rPr>
          <w:sz w:val="24"/>
        </w:rPr>
        <w:t>1.</w:t>
      </w:r>
      <w:r w:rsidR="0049627F">
        <w:rPr>
          <w:sz w:val="24"/>
        </w:rPr>
        <w:t>6</w:t>
      </w:r>
      <w:r w:rsidRPr="00476C03">
        <w:rPr>
          <w:sz w:val="24"/>
        </w:rPr>
        <w:t>.</w:t>
      </w:r>
      <w:r w:rsidR="00476C03" w:rsidRPr="00476C03">
        <w:rPr>
          <w:sz w:val="24"/>
        </w:rPr>
        <w:t xml:space="preserve"> Приложение</w:t>
      </w:r>
      <w:r w:rsidR="00476C03">
        <w:rPr>
          <w:sz w:val="24"/>
        </w:rPr>
        <w:t xml:space="preserve"> 2 «Источники финансирования дефицита бюджета Анастасиевского сельского поселения на 2024 год и на плановый период 2025 и 2026 годов» изложить в следующей редакции:</w:t>
      </w:r>
    </w:p>
    <w:tbl>
      <w:tblPr>
        <w:tblW w:w="10557" w:type="dxa"/>
        <w:tblInd w:w="-284" w:type="dxa"/>
        <w:tblLook w:val="04A0" w:firstRow="1" w:lastRow="0" w:firstColumn="1" w:lastColumn="0" w:noHBand="0" w:noVBand="1"/>
      </w:tblPr>
      <w:tblGrid>
        <w:gridCol w:w="2694"/>
        <w:gridCol w:w="3817"/>
        <w:gridCol w:w="1269"/>
        <w:gridCol w:w="1186"/>
        <w:gridCol w:w="1241"/>
        <w:gridCol w:w="350"/>
      </w:tblGrid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29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29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от 26.12.2023 № 107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76C03" w:rsidRPr="00476C03" w:rsidTr="00476C03">
        <w:trPr>
          <w:trHeight w:val="32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сельского поселения на 2024 год и на плановый период 2025 и 2026 годов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4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1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8 989,9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8 989,9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22</w:t>
            </w:r>
            <w:r w:rsidR="0049627F">
              <w:rPr>
                <w:color w:val="000000"/>
                <w:sz w:val="24"/>
              </w:rPr>
              <w:t> 902,8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 902,8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 902,8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 902,8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31</w:t>
            </w:r>
            <w:r w:rsidR="0049627F">
              <w:rPr>
                <w:color w:val="000000"/>
                <w:sz w:val="24"/>
              </w:rPr>
              <w:t> </w:t>
            </w:r>
            <w:r w:rsidRPr="00476C03">
              <w:rPr>
                <w:color w:val="000000"/>
                <w:sz w:val="24"/>
              </w:rPr>
              <w:t>8</w:t>
            </w:r>
            <w:r w:rsidR="0049627F">
              <w:rPr>
                <w:color w:val="000000"/>
                <w:sz w:val="24"/>
              </w:rPr>
              <w:t>92,7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 </w:t>
            </w:r>
            <w:r w:rsidRPr="00476C03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92,7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 </w:t>
            </w:r>
            <w:r w:rsidRPr="00476C03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92,7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 </w:t>
            </w:r>
            <w:r w:rsidRPr="00476C03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92,7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6C03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66406E" w:rsidRDefault="0066406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0375E" w:rsidRPr="00A766CA" w:rsidRDefault="00ED6396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6A1542">
        <w:rPr>
          <w:rFonts w:ascii="Times New Roman" w:hAnsi="Times New Roman" w:cs="Times New Roman"/>
          <w:b w:val="0"/>
          <w:sz w:val="24"/>
        </w:rPr>
        <w:t>7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4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662" w:type="dxa"/>
        <w:tblLook w:val="04A0" w:firstRow="1" w:lastRow="0" w:firstColumn="1" w:lastColumn="0" w:noHBand="0" w:noVBand="1"/>
      </w:tblPr>
      <w:tblGrid>
        <w:gridCol w:w="3846"/>
        <w:gridCol w:w="491"/>
        <w:gridCol w:w="550"/>
        <w:gridCol w:w="1411"/>
        <w:gridCol w:w="576"/>
        <w:gridCol w:w="996"/>
        <w:gridCol w:w="1030"/>
        <w:gridCol w:w="1002"/>
        <w:gridCol w:w="760"/>
      </w:tblGrid>
      <w:tr w:rsidR="006A1542" w:rsidRPr="006A1542" w:rsidTr="006A1542">
        <w:trPr>
          <w:trHeight w:val="16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>"Приложение  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>к Решению Собрания депутатов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 xml:space="preserve">от 26.12.2023 г. № 107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54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>(тыс. рублей)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ПР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2026 год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33"/>
        </w:trPr>
        <w:tc>
          <w:tcPr>
            <w:tcW w:w="3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A1542" w:rsidRPr="006A1542" w:rsidTr="006A1542">
        <w:trPr>
          <w:trHeight w:val="3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2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ВСЕГО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31892,7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18434,1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18027,8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9411,2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8451,2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8706,7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6A1542">
              <w:rPr>
                <w:b/>
                <w:bCs/>
                <w:sz w:val="24"/>
              </w:rPr>
              <w:lastRenderedPageBreak/>
              <w:t>Федерации, местных администраций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8998,0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7836,8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7336,8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2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7345,4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6405,7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5898,2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1558,2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1336,7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1344,2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 </w:t>
            </w:r>
          </w:p>
        </w:tc>
      </w:tr>
      <w:tr w:rsidR="006A1542" w:rsidRPr="006A1542" w:rsidTr="006A1542">
        <w:trPr>
          <w:trHeight w:val="11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1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1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rPr>
                <w:color w:val="000000"/>
                <w:sz w:val="24"/>
              </w:rPr>
            </w:pPr>
            <w:r w:rsidRPr="006A1542">
              <w:rPr>
                <w:color w:val="000000"/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</w:t>
            </w:r>
            <w:r w:rsidRPr="006A1542">
              <w:rPr>
                <w:color w:val="000000"/>
                <w:sz w:val="24"/>
              </w:rPr>
              <w:lastRenderedPageBreak/>
              <w:t>"Развитие муниципальной службы" (Иные межбюджетные трансферты)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color w:val="000000"/>
                <w:sz w:val="24"/>
              </w:rPr>
            </w:pPr>
            <w:r w:rsidRPr="006A1542">
              <w:rPr>
                <w:color w:val="000000"/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color w:val="000000"/>
                <w:sz w:val="24"/>
              </w:rPr>
            </w:pPr>
            <w:r w:rsidRPr="006A1542">
              <w:rPr>
                <w:color w:val="000000"/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1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1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rPr>
                <w:color w:val="000000"/>
                <w:sz w:val="24"/>
              </w:rPr>
            </w:pPr>
            <w:r w:rsidRPr="006A1542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27,3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1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rPr>
                <w:color w:val="000000"/>
                <w:sz w:val="24"/>
              </w:rPr>
            </w:pPr>
            <w:r w:rsidRPr="006A1542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9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2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A1542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326,4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0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6A1542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6A1542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326,4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413,2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614,4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1043,5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21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0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73,0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73,0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3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</w:t>
            </w:r>
            <w:r w:rsidRPr="006A1542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8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451,2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880,3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361,6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422,8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361,6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422,8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2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CF" w:rsidRPr="006A1542" w:rsidRDefault="001070CF" w:rsidP="001070C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422,8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1070CF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</w:t>
            </w:r>
            <w:r w:rsidR="001070CF">
              <w:rPr>
                <w:sz w:val="24"/>
              </w:rPr>
              <w:t>19</w:t>
            </w:r>
            <w:r w:rsidRPr="006A1542">
              <w:rPr>
                <w:sz w:val="24"/>
              </w:rPr>
              <w:t>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3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5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3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8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20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41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7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</w:t>
            </w:r>
            <w:r w:rsidRPr="006A1542">
              <w:rPr>
                <w:sz w:val="24"/>
              </w:rPr>
              <w:lastRenderedPageBreak/>
              <w:t>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9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21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8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</w:t>
            </w:r>
            <w:r w:rsidRPr="006A1542">
              <w:rPr>
                <w:sz w:val="24"/>
              </w:rPr>
              <w:lastRenderedPageBreak/>
              <w:t>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10714,4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2426,7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2370,7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A1542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74,0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8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74,0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10640,4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2395,7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2339,7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4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1221,0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1257,0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3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340,0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340,0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5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поселения» </w:t>
            </w:r>
            <w:r w:rsidRPr="006A1542">
              <w:rPr>
                <w:sz w:val="24"/>
              </w:rPr>
              <w:lastRenderedPageBreak/>
              <w:t>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962,3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86,9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4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5797,5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718,0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625,8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4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8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color w:val="000000"/>
                <w:sz w:val="24"/>
              </w:rPr>
            </w:pPr>
            <w:r w:rsidRPr="006A1542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2279,0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3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2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11050,1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6805,5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6156,1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11050,1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6805,5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6156,1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8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«Дома культуры» муниципальной </w:t>
            </w:r>
            <w:r w:rsidRPr="006A1542">
              <w:rPr>
                <w:sz w:val="24"/>
              </w:rPr>
              <w:lastRenderedPageBreak/>
              <w:t>программы «Развитие культуры» (Расходы на выплаты персоналу казенных учреждений)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4630,6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921,6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4102,7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0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4087,1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1649,8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1820,9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8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1798,1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4001,6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7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9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 xml:space="preserve"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</w:t>
            </w:r>
            <w:r w:rsidRPr="006A1542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121,8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196,4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204,3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212,5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196,4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204,3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212,5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2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196,4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204,3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212,5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3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21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6A1542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6A1542" w:rsidRDefault="006A1542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4C19AF">
        <w:rPr>
          <w:bCs/>
          <w:sz w:val="24"/>
        </w:rPr>
        <w:t>8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BE7A42">
        <w:rPr>
          <w:bCs/>
          <w:sz w:val="24"/>
        </w:rPr>
        <w:t>4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BE7A42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BE7A42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0728" w:type="dxa"/>
        <w:tblInd w:w="-142" w:type="dxa"/>
        <w:tblLook w:val="04A0" w:firstRow="1" w:lastRow="0" w:firstColumn="1" w:lastColumn="0" w:noHBand="0" w:noVBand="1"/>
      </w:tblPr>
      <w:tblGrid>
        <w:gridCol w:w="3582"/>
        <w:gridCol w:w="780"/>
        <w:gridCol w:w="460"/>
        <w:gridCol w:w="550"/>
        <w:gridCol w:w="1133"/>
        <w:gridCol w:w="576"/>
        <w:gridCol w:w="1169"/>
        <w:gridCol w:w="1080"/>
        <w:gridCol w:w="884"/>
        <w:gridCol w:w="28"/>
        <w:gridCol w:w="147"/>
        <w:gridCol w:w="298"/>
        <w:gridCol w:w="16"/>
        <w:gridCol w:w="25"/>
      </w:tblGrid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>"Приложение 5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>к Решению Собрания депутатов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rPr>
          <w:gridAfter w:val="1"/>
          <w:wAfter w:w="25" w:type="dxa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 xml:space="preserve">от 26.12.2023 № 107 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Анастасиевского сельского поселения на 2024 год и на плановый период 2025 и 2026 годов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1"/>
          <w:wAfter w:w="25" w:type="dxa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>(тыс. рублей)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ПР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ВР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2026 год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31892,7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18434,1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18027,8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9411,2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8451,2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8706,7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4C19AF">
              <w:rPr>
                <w:b/>
                <w:bCs/>
                <w:sz w:val="24"/>
              </w:rPr>
              <w:lastRenderedPageBreak/>
              <w:t>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7836,8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7336,8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7345,4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6405,7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5898,2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1558,2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1336,7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1344,2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26,0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26,0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 xml:space="preserve">Расходы по передаче полномочий в области </w:t>
            </w:r>
            <w:r w:rsidRPr="004C19AF">
              <w:rPr>
                <w:sz w:val="24"/>
              </w:rPr>
              <w:lastRenderedPageBreak/>
              <w:t>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rPr>
                <w:color w:val="000000"/>
                <w:sz w:val="24"/>
              </w:rPr>
            </w:pPr>
            <w:r w:rsidRPr="004C19AF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27,3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27,3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rPr>
                <w:color w:val="000000"/>
                <w:sz w:val="24"/>
              </w:rPr>
            </w:pPr>
            <w:r w:rsidRPr="004C19AF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35,0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35,0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</w:t>
            </w:r>
            <w:r w:rsidRPr="004C19AF">
              <w:rPr>
                <w:sz w:val="24"/>
              </w:rPr>
              <w:lastRenderedPageBreak/>
              <w:t>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C19AF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326,4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4C19AF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4C19AF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326,4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614,4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1043,5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10,2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</w:t>
            </w:r>
            <w:r w:rsidRPr="004C19AF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73,0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73,0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451,2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880,3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387,4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422,8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387,4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422,8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1070C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</w:t>
            </w:r>
            <w:r w:rsidR="001070CF">
              <w:rPr>
                <w:sz w:val="24"/>
              </w:rPr>
              <w:t>42</w:t>
            </w:r>
            <w:r w:rsidRPr="004C19AF">
              <w:rPr>
                <w:sz w:val="24"/>
              </w:rPr>
              <w:t>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387,4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422,8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1070C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</w:t>
            </w:r>
            <w:r w:rsidR="001070CF">
              <w:rPr>
                <w:sz w:val="24"/>
              </w:rPr>
              <w:t>19</w:t>
            </w:r>
            <w:r w:rsidRPr="004C19AF">
              <w:rPr>
                <w:sz w:val="24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44,0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44,0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6,0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6,0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 w:rsidRPr="004C19AF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</w:t>
            </w:r>
            <w:r w:rsidRPr="004C19AF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10714,4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2426,7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2370,7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</w:t>
            </w:r>
            <w:r w:rsidRPr="004C19AF">
              <w:rPr>
                <w:sz w:val="24"/>
              </w:rPr>
              <w:lastRenderedPageBreak/>
              <w:t>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10640,4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2395,7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2339,7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1191,6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1221,0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1257,0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340,0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340,0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86,7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86,9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</w:t>
            </w:r>
            <w:r w:rsidRPr="004C19AF">
              <w:rPr>
                <w:sz w:val="24"/>
              </w:rPr>
              <w:lastRenderedPageBreak/>
              <w:t>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5797,5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718,0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625,8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</w:t>
            </w:r>
            <w:r w:rsidRPr="004C19AF">
              <w:rPr>
                <w:sz w:val="24"/>
              </w:rPr>
              <w:lastRenderedPageBreak/>
              <w:t>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11050,1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6805,5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6156,1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11050,1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6805,5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6156,1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</w:t>
            </w:r>
            <w:r w:rsidRPr="004C19AF">
              <w:rPr>
                <w:sz w:val="24"/>
              </w:rPr>
              <w:lastRenderedPageBreak/>
              <w:t>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4630,6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921,6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4102,7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4087,1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1649,8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1820,9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1798,1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4001,6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132,5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132,5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 xml:space="preserve">Государственная поддержка отрасли культуры в рамках подпрограммы «Дома </w:t>
            </w:r>
            <w:r w:rsidRPr="004C19AF">
              <w:rPr>
                <w:sz w:val="24"/>
              </w:rPr>
              <w:lastRenderedPageBreak/>
              <w:t>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204,3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212,5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204,3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212,5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204,3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212,5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85,0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85,0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85,0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85,0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4C19AF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B3374F">
        <w:rPr>
          <w:bCs/>
          <w:sz w:val="24"/>
        </w:rPr>
        <w:t>9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77152C">
        <w:rPr>
          <w:bCs/>
          <w:sz w:val="24"/>
        </w:rPr>
        <w:t>4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77152C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77152C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665" w:type="dxa"/>
        <w:tblLook w:val="04A0" w:firstRow="1" w:lastRow="0" w:firstColumn="1" w:lastColumn="0" w:noHBand="0" w:noVBand="1"/>
      </w:tblPr>
      <w:tblGrid>
        <w:gridCol w:w="3417"/>
        <w:gridCol w:w="1436"/>
        <w:gridCol w:w="576"/>
        <w:gridCol w:w="460"/>
        <w:gridCol w:w="550"/>
        <w:gridCol w:w="1216"/>
        <w:gridCol w:w="1109"/>
        <w:gridCol w:w="1159"/>
        <w:gridCol w:w="742"/>
      </w:tblGrid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  <w:r w:rsidRPr="00A42554">
              <w:rPr>
                <w:sz w:val="24"/>
              </w:rPr>
              <w:t>"Приложение 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  <w:r w:rsidRPr="00A42554">
              <w:rPr>
                <w:sz w:val="24"/>
              </w:rPr>
              <w:t>к Решению Собрания депутатов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  <w:r w:rsidRPr="00A42554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  <w:r w:rsidRPr="00A42554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  <w:r w:rsidRPr="00A42554">
              <w:rPr>
                <w:sz w:val="24"/>
              </w:rPr>
              <w:t>от 26.12.2023 № 107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57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57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(тыс. рублей)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Наименование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ПР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2024 год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2026 год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121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2554" w:rsidRPr="00A42554" w:rsidTr="00A42554">
        <w:trPr>
          <w:trHeight w:val="1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ВСЕГО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31892,7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18434,1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18027,8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1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196,4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212,5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2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196,4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212,5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3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196,4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204,3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212,5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2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8415,4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2406,7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2350,7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8341,4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2375,7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2319,7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1191,6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1221,0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1257,0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</w:t>
            </w:r>
            <w:r w:rsidRPr="00A42554">
              <w:rPr>
                <w:sz w:val="24"/>
              </w:rPr>
              <w:lastRenderedPageBreak/>
              <w:t>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340,0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340,0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962,3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86,9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5797,5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718,0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625,8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5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Реализация инициативных проектов в рамках подпрограммы «Благоустройство сельского поселения» муниципальной </w:t>
            </w:r>
            <w:r w:rsidRPr="00A42554">
              <w:rPr>
                <w:sz w:val="24"/>
              </w:rPr>
              <w:lastRenderedPageBreak/>
              <w:t>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1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 xml:space="preserve">Муниципальная программа "Обеспечение общественного порядка  и </w:t>
            </w:r>
            <w:r w:rsidRPr="00A42554">
              <w:rPr>
                <w:b/>
                <w:bCs/>
                <w:sz w:val="24"/>
              </w:rPr>
              <w:lastRenderedPageBreak/>
              <w:t>профилактика правонарушений"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3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3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7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</w:t>
            </w:r>
            <w:r w:rsidRPr="00A42554">
              <w:rPr>
                <w:sz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7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</w:t>
            </w:r>
            <w:r w:rsidRPr="00A42554">
              <w:rPr>
                <w:sz w:val="24"/>
              </w:rPr>
              <w:lastRenderedPageBreak/>
              <w:t>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4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</w:t>
            </w:r>
            <w:r w:rsidRPr="00A42554">
              <w:rPr>
                <w:sz w:val="24"/>
              </w:rPr>
              <w:lastRenderedPageBreak/>
              <w:t>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6,0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7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5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1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11050,1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6805,5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6156,1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1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Подпрограмма "Дома культуры" муниципальная программа "Развитие культуры"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11050,1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6805,5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6156,1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3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4630,6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4102,7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4087,1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1649,8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1820,9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1798,1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4001,6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</w:t>
            </w:r>
            <w:r w:rsidRPr="00A42554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132,5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121,8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1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85,0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2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85,0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4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1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7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 w:rsidRPr="00A42554">
              <w:rPr>
                <w:sz w:val="24"/>
              </w:rPr>
              <w:lastRenderedPageBreak/>
              <w:t>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2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42554">
              <w:rPr>
                <w:b/>
                <w:bCs/>
                <w:color w:val="000000"/>
                <w:sz w:val="24"/>
              </w:rPr>
              <w:lastRenderedPageBreak/>
              <w:t>Муниципальная программа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2279,0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4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42554">
              <w:rPr>
                <w:b/>
                <w:bCs/>
                <w:color w:val="000000"/>
                <w:sz w:val="24"/>
              </w:rPr>
              <w:t>Подпрограмма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2279,0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color w:val="000000"/>
                <w:sz w:val="24"/>
              </w:rPr>
            </w:pPr>
            <w:r w:rsidRPr="00A42554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 – 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color w:val="000000"/>
                <w:sz w:val="24"/>
              </w:rPr>
            </w:pPr>
            <w:r w:rsidRPr="00A42554">
              <w:rPr>
                <w:color w:val="000000"/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2279,0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1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Муниципальная программа   "Развитие муниципальной службы"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9161,0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7979,8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7479,8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2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5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2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133,2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113,2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113,2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73,0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73,0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8997,8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7836,6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7336,6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7345,4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6405,7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5898,2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1558,2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1336,7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1344,2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</w:t>
            </w:r>
            <w:r w:rsidRPr="00A42554">
              <w:rPr>
                <w:sz w:val="24"/>
              </w:rPr>
              <w:lastRenderedPageBreak/>
              <w:t>(Уплата налогов, сборов и иных платежей)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5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26,0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rPr>
                <w:color w:val="000000"/>
                <w:sz w:val="24"/>
              </w:rPr>
            </w:pPr>
            <w:r w:rsidRPr="00A42554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27,3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rPr>
                <w:color w:val="000000"/>
                <w:sz w:val="24"/>
              </w:rPr>
            </w:pPr>
            <w:r w:rsidRPr="00A42554">
              <w:rPr>
                <w:color w:val="000000"/>
                <w:sz w:val="24"/>
              </w:rPr>
              <w:t xml:space="preserve">Расходы по передаче полномочий по осуществлению внешнего муниципального финансового </w:t>
            </w:r>
            <w:r w:rsidRPr="00A42554">
              <w:rPr>
                <w:color w:val="000000"/>
                <w:sz w:val="24"/>
              </w:rPr>
              <w:lastRenderedPageBreak/>
              <w:t>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35,0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1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641,8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1679,7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641,8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1679,7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5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280,0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1070CF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</w:t>
            </w:r>
            <w:r w:rsidR="001070CF">
              <w:rPr>
                <w:sz w:val="24"/>
              </w:rPr>
              <w:t>42,6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387,4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422,8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1070CF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</w:t>
            </w:r>
            <w:r w:rsidR="001070CF">
              <w:rPr>
                <w:sz w:val="24"/>
              </w:rPr>
              <w:t>19</w:t>
            </w:r>
            <w:r w:rsidRPr="00A42554">
              <w:rPr>
                <w:sz w:val="24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7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</w:t>
            </w:r>
            <w:r w:rsidRPr="00A42554">
              <w:rPr>
                <w:sz w:val="24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A42554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A42554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326,4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880,3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A42554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A5530" w:rsidRDefault="001A5530" w:rsidP="00CA0D4F">
      <w:pPr>
        <w:ind w:firstLine="708"/>
        <w:rPr>
          <w:sz w:val="24"/>
        </w:rPr>
      </w:pPr>
    </w:p>
    <w:p w:rsidR="00A42554" w:rsidRDefault="00A42554" w:rsidP="00CA0D4F">
      <w:pPr>
        <w:ind w:firstLine="708"/>
        <w:rPr>
          <w:sz w:val="24"/>
        </w:rPr>
      </w:pPr>
    </w:p>
    <w:p w:rsidR="005A29D1" w:rsidRDefault="005A29D1" w:rsidP="005A29D1">
      <w:pPr>
        <w:ind w:firstLine="708"/>
        <w:rPr>
          <w:sz w:val="24"/>
        </w:rPr>
      </w:pPr>
      <w:r>
        <w:rPr>
          <w:sz w:val="24"/>
        </w:rPr>
        <w:t>1.</w:t>
      </w:r>
      <w:r w:rsidR="00A42554">
        <w:rPr>
          <w:sz w:val="24"/>
        </w:rPr>
        <w:t>10</w:t>
      </w:r>
      <w:r>
        <w:rPr>
          <w:sz w:val="24"/>
        </w:rPr>
        <w:t>. Приложение 7 «Распределение субвенций из Фонда компенсаций областного бюджета по доходам и видам расходов на 2024 год и на плановый период 2025 и 2026 годов» изложить в следующей редакции:</w:t>
      </w: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  <w:sectPr w:rsidR="005A29D1" w:rsidSect="002F511E">
          <w:pgSz w:w="11906" w:h="16838" w:code="9"/>
          <w:pgMar w:top="567" w:right="425" w:bottom="425" w:left="1276" w:header="709" w:footer="743" w:gutter="0"/>
          <w:cols w:space="708"/>
          <w:docGrid w:linePitch="360"/>
        </w:sectPr>
      </w:pPr>
    </w:p>
    <w:p w:rsidR="005A29D1" w:rsidRDefault="005A29D1" w:rsidP="00CA0D4F">
      <w:pPr>
        <w:ind w:firstLine="708"/>
        <w:rPr>
          <w:sz w:val="24"/>
        </w:rPr>
      </w:pPr>
      <w:r>
        <w:rPr>
          <w:sz w:val="24"/>
        </w:rPr>
        <w:lastRenderedPageBreak/>
        <w:t>.</w:t>
      </w:r>
    </w:p>
    <w:tbl>
      <w:tblPr>
        <w:tblW w:w="16305" w:type="dxa"/>
        <w:tblLook w:val="04A0" w:firstRow="1" w:lastRow="0" w:firstColumn="1" w:lastColumn="0" w:noHBand="0" w:noVBand="1"/>
      </w:tblPr>
      <w:tblGrid>
        <w:gridCol w:w="3114"/>
        <w:gridCol w:w="1552"/>
        <w:gridCol w:w="741"/>
        <w:gridCol w:w="621"/>
        <w:gridCol w:w="666"/>
        <w:gridCol w:w="2461"/>
        <w:gridCol w:w="407"/>
        <w:gridCol w:w="472"/>
        <w:gridCol w:w="849"/>
        <w:gridCol w:w="486"/>
        <w:gridCol w:w="1177"/>
        <w:gridCol w:w="1212"/>
        <w:gridCol w:w="1835"/>
        <w:gridCol w:w="712"/>
      </w:tblGrid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"Приложение  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5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 xml:space="preserve">к решению Собрания депутатов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4523B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4523BE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 xml:space="preserve">Анастасиевского сельского поселения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"О бюджете  Анастасиевского сельского поселения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Матвеево-Курганского района на 2024 год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5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и на плановый период 2025 и 2026 годов"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5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                                                                              от  26.12.2023 № 107      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98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A29D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Распределение субвенций из Фонда компенсаций областного бюджета по доходам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</w:p>
        </w:tc>
      </w:tr>
      <w:tr w:rsidR="00EE2660" w:rsidRPr="005A29D1" w:rsidTr="004523BE">
        <w:trPr>
          <w:trHeight w:val="347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A29D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видам расходов на 2024 год и на плановый период 2025 и 2026 годов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( тыс.</w:t>
            </w:r>
            <w:r w:rsidR="00EE2660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рублей 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3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4523BE" w:rsidRDefault="00EE2660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Наименование субвенций</w:t>
            </w:r>
            <w:r w:rsidR="005A29D1" w:rsidRPr="004523BE">
              <w:rPr>
                <w:sz w:val="18"/>
                <w:szCs w:val="18"/>
              </w:rPr>
              <w:t>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Классификация доходов</w:t>
            </w:r>
          </w:p>
        </w:tc>
        <w:tc>
          <w:tcPr>
            <w:tcW w:w="2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Сумма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Сумма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1851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Рз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ПР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ВР</w:t>
            </w:r>
          </w:p>
        </w:tc>
        <w:tc>
          <w:tcPr>
            <w:tcW w:w="42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28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2024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2025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2026 год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2024 год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24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2025 год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2026 год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621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19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4523B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3</w:t>
            </w:r>
            <w:r w:rsidR="004523BE">
              <w:rPr>
                <w:b/>
                <w:bCs/>
                <w:sz w:val="18"/>
                <w:szCs w:val="18"/>
              </w:rPr>
              <w:t>61,8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387,6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423,0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4523B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3</w:t>
            </w:r>
            <w:r w:rsidR="004523BE">
              <w:rPr>
                <w:b/>
                <w:bCs/>
                <w:sz w:val="18"/>
                <w:szCs w:val="18"/>
              </w:rPr>
              <w:t>61,8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387,6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423,0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660" w:rsidRPr="005A29D1" w:rsidTr="004523BE">
        <w:trPr>
          <w:trHeight w:val="571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2 02 35118 10 0000 150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4523BE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3</w:t>
            </w:r>
            <w:r w:rsidR="004523BE">
              <w:rPr>
                <w:sz w:val="18"/>
                <w:szCs w:val="18"/>
              </w:rPr>
              <w:t>61,6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387,4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4523BE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422,8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120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1070CF" w:rsidRDefault="004523BE" w:rsidP="001070C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070CF">
              <w:rPr>
                <w:color w:val="000000"/>
                <w:sz w:val="18"/>
                <w:szCs w:val="18"/>
              </w:rPr>
              <w:t>2</w:t>
            </w:r>
            <w:r w:rsidR="001070CF" w:rsidRPr="001070CF">
              <w:rPr>
                <w:color w:val="000000"/>
                <w:sz w:val="18"/>
                <w:szCs w:val="18"/>
              </w:rPr>
              <w:t>42</w:t>
            </w:r>
            <w:r w:rsidR="005A29D1" w:rsidRPr="001070CF">
              <w:rPr>
                <w:color w:val="000000"/>
                <w:sz w:val="18"/>
                <w:szCs w:val="18"/>
              </w:rPr>
              <w:t>,6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387,4</w:t>
            </w:r>
            <w:bookmarkStart w:id="1" w:name="_GoBack"/>
            <w:bookmarkEnd w:id="1"/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4523BE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422,8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7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4523BE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6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4523BE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447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4523BE" w:rsidP="001070C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070CF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4523BE" w:rsidRDefault="005A29D1" w:rsidP="005A29D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23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15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2.Субвенции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0,2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0,2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29D1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</w:tbl>
    <w:p w:rsidR="005A29D1" w:rsidRDefault="005A29D1" w:rsidP="00CA0D4F">
      <w:pPr>
        <w:ind w:firstLine="708"/>
        <w:rPr>
          <w:sz w:val="24"/>
        </w:rPr>
      </w:pPr>
    </w:p>
    <w:p w:rsidR="001177CE" w:rsidRDefault="001177CE" w:rsidP="00CA0D4F">
      <w:pPr>
        <w:ind w:firstLine="708"/>
        <w:rPr>
          <w:sz w:val="24"/>
        </w:rPr>
      </w:pPr>
    </w:p>
    <w:p w:rsidR="001177CE" w:rsidRDefault="000C201D" w:rsidP="00CA0D4F">
      <w:pPr>
        <w:ind w:firstLine="708"/>
        <w:rPr>
          <w:sz w:val="24"/>
        </w:rPr>
      </w:pPr>
      <w:r w:rsidRPr="000C201D">
        <w:rPr>
          <w:sz w:val="24"/>
        </w:rPr>
        <w:lastRenderedPageBreak/>
        <w:t>1.1</w:t>
      </w:r>
      <w:r>
        <w:rPr>
          <w:sz w:val="24"/>
        </w:rPr>
        <w:t>1</w:t>
      </w:r>
      <w:r w:rsidRPr="000C201D">
        <w:rPr>
          <w:sz w:val="24"/>
        </w:rPr>
        <w:t>. Приложение 10 «Распределение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годов» изложить в следующей редакции:</w:t>
      </w:r>
    </w:p>
    <w:tbl>
      <w:tblPr>
        <w:tblW w:w="16637" w:type="dxa"/>
        <w:tblLayout w:type="fixed"/>
        <w:tblLook w:val="04A0" w:firstRow="1" w:lastRow="0" w:firstColumn="1" w:lastColumn="0" w:noHBand="0" w:noVBand="1"/>
      </w:tblPr>
      <w:tblGrid>
        <w:gridCol w:w="579"/>
        <w:gridCol w:w="3957"/>
        <w:gridCol w:w="862"/>
        <w:gridCol w:w="931"/>
        <w:gridCol w:w="1483"/>
        <w:gridCol w:w="1202"/>
        <w:gridCol w:w="1149"/>
        <w:gridCol w:w="904"/>
        <w:gridCol w:w="1202"/>
        <w:gridCol w:w="1156"/>
        <w:gridCol w:w="1202"/>
        <w:gridCol w:w="1310"/>
        <w:gridCol w:w="74"/>
        <w:gridCol w:w="563"/>
        <w:gridCol w:w="10"/>
        <w:gridCol w:w="53"/>
      </w:tblGrid>
      <w:tr w:rsidR="003D4E3E" w:rsidRPr="000C201D" w:rsidTr="003D4E3E">
        <w:trPr>
          <w:trHeight w:val="307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bookmarkStart w:id="2" w:name="RANGE!A1:M17"/>
            <w:r w:rsidRPr="000C201D">
              <w:rPr>
                <w:sz w:val="24"/>
              </w:rPr>
              <w:t>"Приложение 10</w:t>
            </w:r>
            <w:bookmarkEnd w:id="2"/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3D4E3E">
        <w:trPr>
          <w:trHeight w:val="307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к Решению Собрания депутатов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3D4E3E">
        <w:trPr>
          <w:trHeight w:val="307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3D4E3E">
        <w:trPr>
          <w:trHeight w:val="307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3D4E3E">
        <w:trPr>
          <w:trHeight w:val="307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3D4E3E">
        <w:trPr>
          <w:trHeight w:val="307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 xml:space="preserve">от 26.12.2023 г. №107 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3D4E3E">
        <w:trPr>
          <w:trHeight w:val="307"/>
        </w:trPr>
        <w:tc>
          <w:tcPr>
            <w:tcW w:w="1601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01D">
              <w:rPr>
                <w:b/>
                <w:bCs/>
                <w:sz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3D4E3E">
        <w:trPr>
          <w:trHeight w:val="248"/>
        </w:trPr>
        <w:tc>
          <w:tcPr>
            <w:tcW w:w="160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4E3E" w:rsidRPr="000C201D" w:rsidTr="003D4E3E">
        <w:trPr>
          <w:trHeight w:val="248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C201D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D4E3E" w:rsidRPr="000C201D" w:rsidTr="003D4E3E">
        <w:trPr>
          <w:gridAfter w:val="2"/>
          <w:wAfter w:w="63" w:type="dxa"/>
          <w:trHeight w:val="30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C201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3D4E3E">
        <w:trPr>
          <w:gridAfter w:val="1"/>
          <w:wAfter w:w="53" w:type="dxa"/>
          <w:trHeight w:val="28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3D4E3E">
        <w:trPr>
          <w:gridAfter w:val="1"/>
          <w:wAfter w:w="53" w:type="dxa"/>
          <w:trHeight w:val="76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расходы за счет бюджета сельского поселения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3D4E3E">
        <w:trPr>
          <w:gridAfter w:val="1"/>
          <w:wAfter w:w="53" w:type="dxa"/>
          <w:trHeight w:val="22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  <w:r w:rsidRPr="000C201D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0C201D">
              <w:rPr>
                <w:sz w:val="20"/>
                <w:szCs w:val="20"/>
              </w:rPr>
              <w:br/>
              <w:t>1. «Выборочный капитальный ремонт крыльца и фасадов здания СДК с.Анастасиевка, расположенного по адресу: Ростовская область, р-н Матвеево-Курганский, с. Анастасиевка, ул. Ленина, д.49»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18"/>
                <w:szCs w:val="18"/>
              </w:rPr>
            </w:pPr>
            <w:r w:rsidRPr="000C201D">
              <w:rPr>
                <w:sz w:val="18"/>
                <w:szCs w:val="18"/>
              </w:rPr>
              <w:t xml:space="preserve">951 0801 11 1 00 S4640 240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1798,1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934,2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421,0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442,9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D4E3E" w:rsidRPr="000C201D" w:rsidTr="003D4E3E">
        <w:trPr>
          <w:gridAfter w:val="1"/>
          <w:wAfter w:w="53" w:type="dxa"/>
          <w:trHeight w:val="20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  <w:r w:rsidRPr="000C201D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ЖКХ Ростовской области)</w:t>
            </w:r>
            <w:r w:rsidRPr="000C201D">
              <w:rPr>
                <w:sz w:val="20"/>
                <w:szCs w:val="20"/>
              </w:rPr>
              <w:br/>
              <w:t>1. «Благоустройство пешеходной дорожки, расположенной по адресу: Ростовская область, Матвеево-Курганский район, между ул. Буденного и ул. Чкалова с. Марфинка»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18"/>
                <w:szCs w:val="18"/>
              </w:rPr>
            </w:pPr>
            <w:r w:rsidRPr="000C201D">
              <w:rPr>
                <w:sz w:val="18"/>
                <w:szCs w:val="18"/>
              </w:rPr>
              <w:t xml:space="preserve">951 0503 20 1 00 S4640 240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2279,0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1077,5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777,6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423,9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D4E3E" w:rsidRPr="000C201D" w:rsidTr="003D4E3E">
        <w:trPr>
          <w:gridAfter w:val="1"/>
          <w:wAfter w:w="53" w:type="dxa"/>
          <w:trHeight w:val="9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  <w:r w:rsidRPr="000C201D">
              <w:rPr>
                <w:sz w:val="20"/>
                <w:szCs w:val="20"/>
              </w:rPr>
              <w:t>Государственная поддержка отрасли культуры (главный распорядитель средств областного бюджета - Министерство культуры Ростовской области)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18"/>
                <w:szCs w:val="18"/>
              </w:rPr>
            </w:pPr>
            <w:r w:rsidRPr="000C201D">
              <w:rPr>
                <w:sz w:val="18"/>
                <w:szCs w:val="18"/>
              </w:rPr>
              <w:t xml:space="preserve">951 0801 11 1 А2 55190 240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20,5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D4E3E" w:rsidRPr="000C201D" w:rsidTr="003D4E3E">
        <w:trPr>
          <w:gridAfter w:val="1"/>
          <w:wAfter w:w="53" w:type="dxa"/>
          <w:trHeight w:val="3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ИТОГО: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4198,9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2032,2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1199,9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866,8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C201D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0C201D" w:rsidRDefault="000C201D" w:rsidP="00CA0D4F">
      <w:pPr>
        <w:ind w:firstLine="708"/>
        <w:rPr>
          <w:sz w:val="24"/>
        </w:rPr>
      </w:pPr>
    </w:p>
    <w:p w:rsidR="000C201D" w:rsidRDefault="000C201D" w:rsidP="00CA0D4F">
      <w:pPr>
        <w:ind w:firstLine="708"/>
        <w:rPr>
          <w:sz w:val="24"/>
        </w:rPr>
        <w:sectPr w:rsidR="000C201D" w:rsidSect="003D4E3E">
          <w:pgSz w:w="16838" w:h="11906" w:orient="landscape" w:code="9"/>
          <w:pgMar w:top="284" w:right="425" w:bottom="284" w:left="567" w:header="709" w:footer="743" w:gutter="0"/>
          <w:cols w:space="708"/>
          <w:docGrid w:linePitch="360"/>
        </w:sect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44" w:rsidRDefault="00931144">
      <w:r>
        <w:separator/>
      </w:r>
    </w:p>
  </w:endnote>
  <w:endnote w:type="continuationSeparator" w:id="0">
    <w:p w:rsidR="00931144" w:rsidRDefault="0093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44" w:rsidRDefault="00931144">
      <w:r>
        <w:separator/>
      </w:r>
    </w:p>
  </w:footnote>
  <w:footnote w:type="continuationSeparator" w:id="0">
    <w:p w:rsidR="00931144" w:rsidRDefault="0093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 w15:restartNumberingAfterBreak="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 w15:restartNumberingAfterBreak="0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3"/>
    <w:rsid w:val="00000451"/>
    <w:rsid w:val="0000225F"/>
    <w:rsid w:val="000038FF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67433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16EA"/>
    <w:rsid w:val="000A2A53"/>
    <w:rsid w:val="000A4856"/>
    <w:rsid w:val="000B03AC"/>
    <w:rsid w:val="000B0BAB"/>
    <w:rsid w:val="000B2CA0"/>
    <w:rsid w:val="000B45A8"/>
    <w:rsid w:val="000B73D8"/>
    <w:rsid w:val="000B7B39"/>
    <w:rsid w:val="000C0353"/>
    <w:rsid w:val="000C0AE2"/>
    <w:rsid w:val="000C201D"/>
    <w:rsid w:val="000C26F5"/>
    <w:rsid w:val="000D05EB"/>
    <w:rsid w:val="000D2B38"/>
    <w:rsid w:val="000D5D0E"/>
    <w:rsid w:val="000D5EC8"/>
    <w:rsid w:val="000E14FC"/>
    <w:rsid w:val="000E4C38"/>
    <w:rsid w:val="000E5F1D"/>
    <w:rsid w:val="000F7896"/>
    <w:rsid w:val="00105714"/>
    <w:rsid w:val="001070CF"/>
    <w:rsid w:val="0011124C"/>
    <w:rsid w:val="00112324"/>
    <w:rsid w:val="0011424E"/>
    <w:rsid w:val="0011432A"/>
    <w:rsid w:val="00115A35"/>
    <w:rsid w:val="001177CE"/>
    <w:rsid w:val="00120736"/>
    <w:rsid w:val="00121FF1"/>
    <w:rsid w:val="001230E2"/>
    <w:rsid w:val="0012310A"/>
    <w:rsid w:val="00123737"/>
    <w:rsid w:val="0012492F"/>
    <w:rsid w:val="001326C6"/>
    <w:rsid w:val="001516BB"/>
    <w:rsid w:val="00153738"/>
    <w:rsid w:val="00164166"/>
    <w:rsid w:val="00170D0B"/>
    <w:rsid w:val="00170EB8"/>
    <w:rsid w:val="00176551"/>
    <w:rsid w:val="0017778A"/>
    <w:rsid w:val="001804BE"/>
    <w:rsid w:val="00180DE3"/>
    <w:rsid w:val="001956EA"/>
    <w:rsid w:val="00197E63"/>
    <w:rsid w:val="001A2404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4ED"/>
    <w:rsid w:val="001C16C1"/>
    <w:rsid w:val="001C1A9C"/>
    <w:rsid w:val="001D0619"/>
    <w:rsid w:val="001D3A06"/>
    <w:rsid w:val="001E1E70"/>
    <w:rsid w:val="001E5582"/>
    <w:rsid w:val="001E5AC8"/>
    <w:rsid w:val="001F09D8"/>
    <w:rsid w:val="001F631A"/>
    <w:rsid w:val="0020080E"/>
    <w:rsid w:val="00200BEE"/>
    <w:rsid w:val="00201D0E"/>
    <w:rsid w:val="00214B34"/>
    <w:rsid w:val="00222937"/>
    <w:rsid w:val="00224D0F"/>
    <w:rsid w:val="00224E7A"/>
    <w:rsid w:val="00224F83"/>
    <w:rsid w:val="00227691"/>
    <w:rsid w:val="00227AC9"/>
    <w:rsid w:val="002359A0"/>
    <w:rsid w:val="00237928"/>
    <w:rsid w:val="00241ECE"/>
    <w:rsid w:val="00250BD6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1E0B"/>
    <w:rsid w:val="002E294D"/>
    <w:rsid w:val="002E3131"/>
    <w:rsid w:val="002E70C4"/>
    <w:rsid w:val="002F5035"/>
    <w:rsid w:val="002F511E"/>
    <w:rsid w:val="002F5566"/>
    <w:rsid w:val="00302421"/>
    <w:rsid w:val="00303F66"/>
    <w:rsid w:val="00303F92"/>
    <w:rsid w:val="003045C4"/>
    <w:rsid w:val="003048AE"/>
    <w:rsid w:val="00310AAD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4E3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5F2A"/>
    <w:rsid w:val="004270B8"/>
    <w:rsid w:val="00430BCC"/>
    <w:rsid w:val="004324DE"/>
    <w:rsid w:val="0043335B"/>
    <w:rsid w:val="0043741B"/>
    <w:rsid w:val="0044024E"/>
    <w:rsid w:val="004449D1"/>
    <w:rsid w:val="0044622C"/>
    <w:rsid w:val="004523BE"/>
    <w:rsid w:val="00452AF4"/>
    <w:rsid w:val="00453C84"/>
    <w:rsid w:val="004550B4"/>
    <w:rsid w:val="00455454"/>
    <w:rsid w:val="00461497"/>
    <w:rsid w:val="004638EF"/>
    <w:rsid w:val="00470A96"/>
    <w:rsid w:val="00475B55"/>
    <w:rsid w:val="00476C03"/>
    <w:rsid w:val="00477DAC"/>
    <w:rsid w:val="004809F7"/>
    <w:rsid w:val="00482697"/>
    <w:rsid w:val="0048480E"/>
    <w:rsid w:val="00491186"/>
    <w:rsid w:val="0049169C"/>
    <w:rsid w:val="0049627F"/>
    <w:rsid w:val="004A5DCD"/>
    <w:rsid w:val="004B081B"/>
    <w:rsid w:val="004B0B21"/>
    <w:rsid w:val="004B19E7"/>
    <w:rsid w:val="004B2A9D"/>
    <w:rsid w:val="004B4D34"/>
    <w:rsid w:val="004C1397"/>
    <w:rsid w:val="004C19AF"/>
    <w:rsid w:val="004C259D"/>
    <w:rsid w:val="004C2C21"/>
    <w:rsid w:val="004C6EA5"/>
    <w:rsid w:val="004D02E5"/>
    <w:rsid w:val="004D2833"/>
    <w:rsid w:val="004D321F"/>
    <w:rsid w:val="004E3DA1"/>
    <w:rsid w:val="004E454E"/>
    <w:rsid w:val="004E56ED"/>
    <w:rsid w:val="004F11DF"/>
    <w:rsid w:val="004F43C1"/>
    <w:rsid w:val="004F6D8B"/>
    <w:rsid w:val="00500E4C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081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29D1"/>
    <w:rsid w:val="005A3A96"/>
    <w:rsid w:val="005B0969"/>
    <w:rsid w:val="005B1E50"/>
    <w:rsid w:val="005B3DDE"/>
    <w:rsid w:val="005B4883"/>
    <w:rsid w:val="005B57E9"/>
    <w:rsid w:val="005C01CC"/>
    <w:rsid w:val="005C1ED9"/>
    <w:rsid w:val="005C2006"/>
    <w:rsid w:val="005C5EE8"/>
    <w:rsid w:val="005D1C94"/>
    <w:rsid w:val="005D3133"/>
    <w:rsid w:val="005D3214"/>
    <w:rsid w:val="005D5666"/>
    <w:rsid w:val="005D5775"/>
    <w:rsid w:val="005D621D"/>
    <w:rsid w:val="005D651B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0ACE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406E"/>
    <w:rsid w:val="00667A6A"/>
    <w:rsid w:val="0067065C"/>
    <w:rsid w:val="00677964"/>
    <w:rsid w:val="006825A2"/>
    <w:rsid w:val="0068635F"/>
    <w:rsid w:val="00687A63"/>
    <w:rsid w:val="00696AE4"/>
    <w:rsid w:val="006A0134"/>
    <w:rsid w:val="006A1542"/>
    <w:rsid w:val="006A6453"/>
    <w:rsid w:val="006B09A9"/>
    <w:rsid w:val="006B6E84"/>
    <w:rsid w:val="006C2B16"/>
    <w:rsid w:val="006C37B3"/>
    <w:rsid w:val="006C66A6"/>
    <w:rsid w:val="006C6E82"/>
    <w:rsid w:val="006C76A0"/>
    <w:rsid w:val="006D6A53"/>
    <w:rsid w:val="006D7136"/>
    <w:rsid w:val="006E1D37"/>
    <w:rsid w:val="006E3301"/>
    <w:rsid w:val="006F4F2B"/>
    <w:rsid w:val="006F6B96"/>
    <w:rsid w:val="00703B19"/>
    <w:rsid w:val="00704382"/>
    <w:rsid w:val="0070736A"/>
    <w:rsid w:val="00710B46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5B0B"/>
    <w:rsid w:val="0077609E"/>
    <w:rsid w:val="00780D35"/>
    <w:rsid w:val="00783FED"/>
    <w:rsid w:val="007865DF"/>
    <w:rsid w:val="0079252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273A"/>
    <w:rsid w:val="00845CDE"/>
    <w:rsid w:val="00851EB6"/>
    <w:rsid w:val="008549CB"/>
    <w:rsid w:val="008568F1"/>
    <w:rsid w:val="008569A8"/>
    <w:rsid w:val="008640B6"/>
    <w:rsid w:val="008677D4"/>
    <w:rsid w:val="00871716"/>
    <w:rsid w:val="008737AA"/>
    <w:rsid w:val="00874F60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4576"/>
    <w:rsid w:val="009256D1"/>
    <w:rsid w:val="009266E0"/>
    <w:rsid w:val="00930532"/>
    <w:rsid w:val="00931144"/>
    <w:rsid w:val="0093520E"/>
    <w:rsid w:val="00937567"/>
    <w:rsid w:val="009468EF"/>
    <w:rsid w:val="00946F49"/>
    <w:rsid w:val="009500BB"/>
    <w:rsid w:val="00954764"/>
    <w:rsid w:val="00956AC8"/>
    <w:rsid w:val="00960946"/>
    <w:rsid w:val="00962BE4"/>
    <w:rsid w:val="009650BC"/>
    <w:rsid w:val="009667AA"/>
    <w:rsid w:val="009674E5"/>
    <w:rsid w:val="00967701"/>
    <w:rsid w:val="00982976"/>
    <w:rsid w:val="009857F7"/>
    <w:rsid w:val="00985EE3"/>
    <w:rsid w:val="00987E92"/>
    <w:rsid w:val="00996498"/>
    <w:rsid w:val="009A5303"/>
    <w:rsid w:val="009B27D8"/>
    <w:rsid w:val="009C7571"/>
    <w:rsid w:val="009D1A8E"/>
    <w:rsid w:val="009D310F"/>
    <w:rsid w:val="009D31AB"/>
    <w:rsid w:val="009E2D51"/>
    <w:rsid w:val="009E34A5"/>
    <w:rsid w:val="009E6B6F"/>
    <w:rsid w:val="009F2DCE"/>
    <w:rsid w:val="009F385F"/>
    <w:rsid w:val="009F4FAE"/>
    <w:rsid w:val="00A0101C"/>
    <w:rsid w:val="00A03855"/>
    <w:rsid w:val="00A06D83"/>
    <w:rsid w:val="00A1187F"/>
    <w:rsid w:val="00A13A99"/>
    <w:rsid w:val="00A1485A"/>
    <w:rsid w:val="00A15A0A"/>
    <w:rsid w:val="00A172CF"/>
    <w:rsid w:val="00A17D33"/>
    <w:rsid w:val="00A20B6F"/>
    <w:rsid w:val="00A2275F"/>
    <w:rsid w:val="00A25BF0"/>
    <w:rsid w:val="00A27205"/>
    <w:rsid w:val="00A36978"/>
    <w:rsid w:val="00A41045"/>
    <w:rsid w:val="00A42359"/>
    <w:rsid w:val="00A423E6"/>
    <w:rsid w:val="00A42554"/>
    <w:rsid w:val="00A4431A"/>
    <w:rsid w:val="00A4434F"/>
    <w:rsid w:val="00A45362"/>
    <w:rsid w:val="00A54810"/>
    <w:rsid w:val="00A56C31"/>
    <w:rsid w:val="00A57481"/>
    <w:rsid w:val="00A5767E"/>
    <w:rsid w:val="00A74B69"/>
    <w:rsid w:val="00A75489"/>
    <w:rsid w:val="00A766CA"/>
    <w:rsid w:val="00A7720A"/>
    <w:rsid w:val="00A812FA"/>
    <w:rsid w:val="00A8180F"/>
    <w:rsid w:val="00A84BD6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58A1"/>
    <w:rsid w:val="00AB77FE"/>
    <w:rsid w:val="00AC5560"/>
    <w:rsid w:val="00AC5833"/>
    <w:rsid w:val="00AD19F5"/>
    <w:rsid w:val="00AD1C6E"/>
    <w:rsid w:val="00AD3708"/>
    <w:rsid w:val="00AD7A0B"/>
    <w:rsid w:val="00AE1A62"/>
    <w:rsid w:val="00AE3495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5ED6"/>
    <w:rsid w:val="00B16564"/>
    <w:rsid w:val="00B17AB8"/>
    <w:rsid w:val="00B27B0A"/>
    <w:rsid w:val="00B27BE0"/>
    <w:rsid w:val="00B3374F"/>
    <w:rsid w:val="00B34F1A"/>
    <w:rsid w:val="00B43099"/>
    <w:rsid w:val="00B44F1A"/>
    <w:rsid w:val="00B4502F"/>
    <w:rsid w:val="00B45984"/>
    <w:rsid w:val="00B5451D"/>
    <w:rsid w:val="00B57266"/>
    <w:rsid w:val="00B57399"/>
    <w:rsid w:val="00B62407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6736"/>
    <w:rsid w:val="00B904B1"/>
    <w:rsid w:val="00B92515"/>
    <w:rsid w:val="00B943B9"/>
    <w:rsid w:val="00B965AE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57DD"/>
    <w:rsid w:val="00BE7A42"/>
    <w:rsid w:val="00BF0C4F"/>
    <w:rsid w:val="00BF2340"/>
    <w:rsid w:val="00BF5EBF"/>
    <w:rsid w:val="00BF7A08"/>
    <w:rsid w:val="00C11A48"/>
    <w:rsid w:val="00C145E5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872DC"/>
    <w:rsid w:val="00D909E5"/>
    <w:rsid w:val="00D91111"/>
    <w:rsid w:val="00D92861"/>
    <w:rsid w:val="00DA54CA"/>
    <w:rsid w:val="00DB6EF9"/>
    <w:rsid w:val="00DC3952"/>
    <w:rsid w:val="00DC3AFF"/>
    <w:rsid w:val="00DC6CF2"/>
    <w:rsid w:val="00DC7DEA"/>
    <w:rsid w:val="00DD0CC4"/>
    <w:rsid w:val="00DD1654"/>
    <w:rsid w:val="00DD3BF7"/>
    <w:rsid w:val="00DD6892"/>
    <w:rsid w:val="00DE13D5"/>
    <w:rsid w:val="00DE1850"/>
    <w:rsid w:val="00DE4EB7"/>
    <w:rsid w:val="00DE6074"/>
    <w:rsid w:val="00DF1204"/>
    <w:rsid w:val="00DF6276"/>
    <w:rsid w:val="00E00CDA"/>
    <w:rsid w:val="00E038F4"/>
    <w:rsid w:val="00E0412C"/>
    <w:rsid w:val="00E07D9B"/>
    <w:rsid w:val="00E10804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503A"/>
    <w:rsid w:val="00E759AB"/>
    <w:rsid w:val="00E77A78"/>
    <w:rsid w:val="00E80CDC"/>
    <w:rsid w:val="00E81055"/>
    <w:rsid w:val="00E81C9D"/>
    <w:rsid w:val="00E81C9E"/>
    <w:rsid w:val="00E871BC"/>
    <w:rsid w:val="00E964EA"/>
    <w:rsid w:val="00EA0910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2BA"/>
    <w:rsid w:val="00EC05AC"/>
    <w:rsid w:val="00EC1428"/>
    <w:rsid w:val="00EC511D"/>
    <w:rsid w:val="00EC7555"/>
    <w:rsid w:val="00ED1425"/>
    <w:rsid w:val="00ED181F"/>
    <w:rsid w:val="00ED6396"/>
    <w:rsid w:val="00EE1B78"/>
    <w:rsid w:val="00EE2660"/>
    <w:rsid w:val="00EE5338"/>
    <w:rsid w:val="00EE6A9C"/>
    <w:rsid w:val="00EF5B6F"/>
    <w:rsid w:val="00EF6656"/>
    <w:rsid w:val="00F00F82"/>
    <w:rsid w:val="00F0197B"/>
    <w:rsid w:val="00F01A07"/>
    <w:rsid w:val="00F0224F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46AEA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5B5"/>
    <w:rsid w:val="00FE76B7"/>
    <w:rsid w:val="00FE7FAA"/>
    <w:rsid w:val="00FF010F"/>
    <w:rsid w:val="00FF08D4"/>
    <w:rsid w:val="00FF198C"/>
    <w:rsid w:val="00FF3335"/>
    <w:rsid w:val="00FF549C"/>
    <w:rsid w:val="00FF6E54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61706"/>
  <w15:docId w15:val="{3501D2AE-C4C6-4F9D-A5BD-0C8188EC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none"/>
    </w:rPr>
  </w:style>
  <w:style w:type="character" w:styleId="a7">
    <w:name w:val="Hyperlink"/>
    <w:uiPriority w:val="99"/>
    <w:rsid w:val="00AA27DE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4D21-832D-47A4-A924-2BA4B996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47</Pages>
  <Words>11386</Words>
  <Characters>64902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 Windows</cp:lastModifiedBy>
  <cp:revision>16</cp:revision>
  <cp:lastPrinted>2024-09-11T05:49:00Z</cp:lastPrinted>
  <dcterms:created xsi:type="dcterms:W3CDTF">2024-11-26T13:31:00Z</dcterms:created>
  <dcterms:modified xsi:type="dcterms:W3CDTF">2024-11-27T09:16:00Z</dcterms:modified>
</cp:coreProperties>
</file>