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</w:t>
      </w:r>
      <w:proofErr w:type="gramStart"/>
      <w:r w:rsidRPr="00B15821">
        <w:rPr>
          <w:rFonts w:eastAsia="Times New Roman"/>
          <w:b/>
          <w:sz w:val="24"/>
          <w:lang w:eastAsia="ar-SA"/>
        </w:rPr>
        <w:t xml:space="preserve">ОБЛАСТЬ  </w:t>
      </w:r>
      <w:r>
        <w:rPr>
          <w:rFonts w:eastAsia="Times New Roman"/>
          <w:b/>
          <w:sz w:val="24"/>
          <w:lang w:eastAsia="ar-SA"/>
        </w:rPr>
        <w:t>МАТВЕЕВО</w:t>
      </w:r>
      <w:proofErr w:type="gramEnd"/>
      <w:r>
        <w:rPr>
          <w:rFonts w:eastAsia="Times New Roman"/>
          <w:b/>
          <w:sz w:val="24"/>
          <w:lang w:eastAsia="ar-SA"/>
        </w:rPr>
        <w:t>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34685" w:rsidRPr="00B15821" w:rsidRDefault="00034685" w:rsidP="00034685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</w:t>
      </w:r>
      <w:r>
        <w:rPr>
          <w:rFonts w:eastAsia="Times New Roman"/>
          <w:b/>
          <w:sz w:val="22"/>
          <w:lang w:eastAsia="ar-SA"/>
        </w:rPr>
        <w:t>АНАСТАСИЕВС</w:t>
      </w:r>
      <w:r w:rsidRPr="00B15821">
        <w:rPr>
          <w:rFonts w:eastAsia="Times New Roman"/>
          <w:b/>
          <w:sz w:val="22"/>
          <w:lang w:eastAsia="ar-SA"/>
        </w:rPr>
        <w:t>КОЕ СЕЛЬСКОЕ ПОСЕЛЕНИЕ»</w:t>
      </w:r>
    </w:p>
    <w:p w:rsidR="00034685" w:rsidRPr="00B15821" w:rsidRDefault="00034685" w:rsidP="00034685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АДМИНИСТРАЦИЯ </w:t>
      </w:r>
      <w:r>
        <w:rPr>
          <w:rFonts w:eastAsia="Times New Roman"/>
          <w:b/>
          <w:sz w:val="24"/>
          <w:lang w:eastAsia="ar-SA"/>
        </w:rPr>
        <w:t>АНАСТАСИЕВС</w:t>
      </w:r>
      <w:r w:rsidRPr="00B15821">
        <w:rPr>
          <w:rFonts w:eastAsia="Times New Roman"/>
          <w:b/>
          <w:sz w:val="24"/>
          <w:lang w:eastAsia="ar-SA"/>
        </w:rPr>
        <w:t>КОГО СЕЛЬСКОГО ПОСЕЛЕНИЯ</w:t>
      </w:r>
    </w:p>
    <w:p w:rsidR="00034685" w:rsidRDefault="00034685" w:rsidP="00034685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34685" w:rsidRPr="00A95247" w:rsidRDefault="00034685" w:rsidP="00034685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34685" w:rsidRPr="00A95247" w:rsidRDefault="00034685" w:rsidP="00034685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34685" w:rsidRPr="002A3AC8" w:rsidRDefault="00B30DD1" w:rsidP="00034685">
      <w:pPr>
        <w:tabs>
          <w:tab w:val="left" w:pos="4678"/>
          <w:tab w:val="left" w:pos="7230"/>
        </w:tabs>
        <w:spacing w:line="276" w:lineRule="auto"/>
        <w:ind w:firstLine="0"/>
        <w:rPr>
          <w:rFonts w:eastAsia="Times New Roman"/>
          <w:lang w:eastAsia="ru-RU"/>
        </w:rPr>
      </w:pPr>
      <w:r w:rsidRPr="00B30DD1">
        <w:rPr>
          <w:rFonts w:eastAsia="Times New Roman"/>
          <w:iCs/>
          <w:lang w:eastAsia="ru-RU"/>
        </w:rPr>
        <w:t xml:space="preserve">«03» марта </w:t>
      </w:r>
      <w:r w:rsidR="00034685" w:rsidRPr="00B30DD1">
        <w:rPr>
          <w:rFonts w:eastAsia="Times New Roman"/>
          <w:iCs/>
          <w:lang w:eastAsia="ru-RU"/>
        </w:rPr>
        <w:t>202</w:t>
      </w:r>
      <w:r w:rsidR="00730090" w:rsidRPr="00B30DD1">
        <w:rPr>
          <w:rFonts w:eastAsia="Times New Roman"/>
          <w:iCs/>
          <w:lang w:eastAsia="ru-RU"/>
        </w:rPr>
        <w:t>5</w:t>
      </w:r>
      <w:r>
        <w:rPr>
          <w:rFonts w:eastAsia="Times New Roman"/>
          <w:iCs/>
          <w:lang w:eastAsia="ru-RU"/>
        </w:rPr>
        <w:t xml:space="preserve"> г </w:t>
      </w:r>
      <w:r>
        <w:rPr>
          <w:rFonts w:eastAsia="Times New Roman"/>
          <w:iCs/>
          <w:lang w:eastAsia="ru-RU"/>
        </w:rPr>
        <w:tab/>
        <w:t>№ 3</w:t>
      </w:r>
      <w:bookmarkStart w:id="0" w:name="_GoBack"/>
      <w:bookmarkEnd w:id="0"/>
      <w:r w:rsidR="00034685" w:rsidRPr="002A3AC8">
        <w:rPr>
          <w:rFonts w:eastAsia="Times New Roman"/>
          <w:lang w:eastAsia="ru-RU"/>
        </w:rPr>
        <w:tab/>
      </w:r>
      <w:r w:rsidR="00034685">
        <w:rPr>
          <w:rFonts w:eastAsia="Times New Roman"/>
          <w:lang w:eastAsia="ru-RU"/>
        </w:rPr>
        <w:t>с. Анастасиевка</w:t>
      </w:r>
    </w:p>
    <w:p w:rsidR="00034685" w:rsidRPr="00A95247" w:rsidRDefault="00034685" w:rsidP="00034685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34685" w:rsidRPr="00034685" w:rsidRDefault="00034685" w:rsidP="00034685">
      <w:pPr>
        <w:spacing w:line="276" w:lineRule="auto"/>
        <w:ind w:right="140"/>
        <w:jc w:val="center"/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внесении изменени</w:t>
      </w:r>
      <w:r w:rsidR="00730090">
        <w:rPr>
          <w:rFonts w:eastAsia="Times New Roman"/>
          <w:lang w:eastAsia="ru-RU"/>
        </w:rPr>
        <w:t>й</w:t>
      </w:r>
      <w:r>
        <w:rPr>
          <w:rFonts w:eastAsia="Times New Roman"/>
          <w:lang w:eastAsia="ru-RU"/>
        </w:rPr>
        <w:t xml:space="preserve"> в распоряжени</w:t>
      </w:r>
      <w:r w:rsidR="00730090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</w:t>
      </w:r>
      <w:r w:rsidR="00EB4C8E">
        <w:rPr>
          <w:rFonts w:eastAsia="Times New Roman"/>
          <w:lang w:eastAsia="ru-RU"/>
        </w:rPr>
        <w:t xml:space="preserve">главы </w:t>
      </w:r>
      <w:r>
        <w:rPr>
          <w:rFonts w:eastAsia="Times New Roman"/>
          <w:lang w:eastAsia="ru-RU"/>
        </w:rPr>
        <w:t xml:space="preserve">Администрации </w:t>
      </w:r>
      <w:proofErr w:type="spellStart"/>
      <w:r>
        <w:rPr>
          <w:rFonts w:eastAsia="Times New Roman"/>
          <w:lang w:eastAsia="ru-RU"/>
        </w:rPr>
        <w:t>Анастасиевского</w:t>
      </w:r>
      <w:proofErr w:type="spellEnd"/>
      <w:r>
        <w:rPr>
          <w:rFonts w:eastAsia="Times New Roman"/>
          <w:lang w:eastAsia="ru-RU"/>
        </w:rPr>
        <w:t xml:space="preserve"> сельского поселения от </w:t>
      </w:r>
      <w:r w:rsidR="00730090">
        <w:rPr>
          <w:rFonts w:eastAsia="Times New Roman"/>
          <w:lang w:eastAsia="ru-RU"/>
        </w:rPr>
        <w:t>17.02.2017</w:t>
      </w:r>
      <w:r>
        <w:rPr>
          <w:rFonts w:eastAsia="Times New Roman"/>
          <w:lang w:eastAsia="ru-RU"/>
        </w:rPr>
        <w:t xml:space="preserve"> № </w:t>
      </w:r>
      <w:r w:rsidR="00730090">
        <w:rPr>
          <w:rFonts w:eastAsia="Times New Roman"/>
          <w:lang w:eastAsia="ru-RU"/>
        </w:rPr>
        <w:t>12</w:t>
      </w:r>
      <w:r>
        <w:rPr>
          <w:rFonts w:eastAsia="Times New Roman"/>
          <w:lang w:eastAsia="ru-RU"/>
        </w:rPr>
        <w:t xml:space="preserve"> «</w:t>
      </w:r>
      <w:r>
        <w:t>О</w:t>
      </w:r>
      <w:r w:rsidR="00730090">
        <w:t>б утверждении Регламента Администрации</w:t>
      </w:r>
      <w:r>
        <w:t xml:space="preserve"> </w:t>
      </w:r>
      <w:proofErr w:type="spellStart"/>
      <w:r>
        <w:t>Анастасиевско</w:t>
      </w:r>
      <w:r w:rsidR="00730090">
        <w:t>го</w:t>
      </w:r>
      <w:proofErr w:type="spellEnd"/>
      <w:r>
        <w:t xml:space="preserve"> сельско</w:t>
      </w:r>
      <w:r w:rsidR="00730090">
        <w:t>го</w:t>
      </w:r>
      <w:r>
        <w:t xml:space="preserve"> поселени</w:t>
      </w:r>
      <w:r w:rsidR="00730090">
        <w:t>я</w:t>
      </w:r>
      <w:r>
        <w:t>»</w:t>
      </w:r>
    </w:p>
    <w:p w:rsidR="00034685" w:rsidRPr="00A95247" w:rsidRDefault="00034685" w:rsidP="00034685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34685" w:rsidRPr="006D63A5" w:rsidRDefault="00034685" w:rsidP="00034685">
      <w:pPr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660726">
        <w:rPr>
          <w:rFonts w:eastAsia="Calibri"/>
          <w:bCs/>
          <w:color w:val="000000"/>
        </w:rPr>
        <w:t>В соответствии с</w:t>
      </w:r>
      <w:r w:rsidR="00730090">
        <w:rPr>
          <w:rFonts w:eastAsia="Calibri"/>
          <w:bCs/>
          <w:color w:val="000000"/>
        </w:rPr>
        <w:t xml:space="preserve"> пунктом 8 статьи 29</w:t>
      </w:r>
      <w:r w:rsidRPr="00660726">
        <w:rPr>
          <w:rFonts w:eastAsia="Calibri"/>
          <w:bCs/>
          <w:color w:val="000000"/>
        </w:rPr>
        <w:t xml:space="preserve"> </w:t>
      </w:r>
      <w:r w:rsidRPr="00660726">
        <w:t>Устав</w:t>
      </w:r>
      <w:r w:rsidR="00730090">
        <w:t>а</w:t>
      </w:r>
      <w:r w:rsidRPr="00660726">
        <w:t xml:space="preserve"> муниципального образования «</w:t>
      </w:r>
      <w:proofErr w:type="spellStart"/>
      <w:r>
        <w:t>Анастасиев</w:t>
      </w:r>
      <w:r w:rsidRPr="00660726">
        <w:t>ское</w:t>
      </w:r>
      <w:proofErr w:type="spellEnd"/>
      <w:r w:rsidRPr="00660726">
        <w:t xml:space="preserve"> сельское поселение», принят</w:t>
      </w:r>
      <w:r w:rsidR="00730090">
        <w:t>ого</w:t>
      </w:r>
      <w:r w:rsidRPr="00660726">
        <w:t xml:space="preserve"> решением Собрания депутатов </w:t>
      </w:r>
      <w:proofErr w:type="spellStart"/>
      <w:r>
        <w:t>Анастасиев</w:t>
      </w:r>
      <w:r w:rsidRPr="00660726">
        <w:t>ского</w:t>
      </w:r>
      <w:proofErr w:type="spellEnd"/>
      <w:r w:rsidRPr="00660726">
        <w:t xml:space="preserve"> сельского поселения </w:t>
      </w:r>
      <w:r w:rsidR="00730090">
        <w:rPr>
          <w:rFonts w:eastAsia="Times New Roman"/>
        </w:rPr>
        <w:t xml:space="preserve">от </w:t>
      </w:r>
      <w:r w:rsidR="00730090" w:rsidRPr="00731CCE">
        <w:rPr>
          <w:rFonts w:eastAsia="Times New Roman"/>
          <w:color w:val="000000" w:themeColor="text1"/>
        </w:rPr>
        <w:t>25.12.2019 № 110 (ред. от 29.05.2024)</w:t>
      </w:r>
      <w:r>
        <w:t>,</w:t>
      </w:r>
    </w:p>
    <w:p w:rsidR="00034685" w:rsidRDefault="00034685" w:rsidP="00034685">
      <w:pPr>
        <w:spacing w:line="276" w:lineRule="auto"/>
      </w:pPr>
      <w:r w:rsidRPr="006D63A5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Внести в</w:t>
      </w:r>
      <w:r w:rsidR="00730090">
        <w:rPr>
          <w:rFonts w:eastAsia="Times New Roman"/>
          <w:lang w:eastAsia="ru-RU"/>
        </w:rPr>
        <w:t xml:space="preserve"> </w:t>
      </w:r>
      <w:r w:rsidR="002420A7">
        <w:rPr>
          <w:rFonts w:eastAsia="Times New Roman"/>
          <w:lang w:eastAsia="ru-RU"/>
        </w:rPr>
        <w:t xml:space="preserve">раздел 9 </w:t>
      </w:r>
      <w:r w:rsidR="00730090">
        <w:rPr>
          <w:rFonts w:eastAsia="Times New Roman"/>
          <w:lang w:eastAsia="ru-RU"/>
        </w:rPr>
        <w:t>приложени</w:t>
      </w:r>
      <w:r w:rsidR="002420A7">
        <w:rPr>
          <w:rFonts w:eastAsia="Times New Roman"/>
          <w:lang w:eastAsia="ru-RU"/>
        </w:rPr>
        <w:t>я</w:t>
      </w:r>
      <w:r w:rsidR="00730090">
        <w:rPr>
          <w:rFonts w:eastAsia="Times New Roman"/>
          <w:lang w:eastAsia="ru-RU"/>
        </w:rPr>
        <w:t xml:space="preserve"> к распоряжению </w:t>
      </w:r>
      <w:r w:rsidR="00EB4C8E">
        <w:rPr>
          <w:rFonts w:eastAsia="Times New Roman"/>
          <w:lang w:eastAsia="ru-RU"/>
        </w:rPr>
        <w:t xml:space="preserve">главы </w:t>
      </w:r>
      <w:r w:rsidR="00730090">
        <w:rPr>
          <w:rFonts w:eastAsia="Times New Roman"/>
          <w:lang w:eastAsia="ru-RU"/>
        </w:rPr>
        <w:t xml:space="preserve">Администрации </w:t>
      </w:r>
      <w:proofErr w:type="spellStart"/>
      <w:r w:rsidR="00730090">
        <w:rPr>
          <w:rFonts w:eastAsia="Times New Roman"/>
          <w:lang w:eastAsia="ru-RU"/>
        </w:rPr>
        <w:t>Анастасиевского</w:t>
      </w:r>
      <w:proofErr w:type="spellEnd"/>
      <w:r w:rsidR="00730090">
        <w:rPr>
          <w:rFonts w:eastAsia="Times New Roman"/>
          <w:lang w:eastAsia="ru-RU"/>
        </w:rPr>
        <w:t xml:space="preserve"> сельского поселения от 17.02.2017 № 12 «</w:t>
      </w:r>
      <w:r w:rsidR="00730090">
        <w:t xml:space="preserve">Об утверждении Регламента Администрации </w:t>
      </w:r>
      <w:proofErr w:type="spellStart"/>
      <w:r w:rsidR="00730090">
        <w:t>Анастасиевского</w:t>
      </w:r>
      <w:proofErr w:type="spellEnd"/>
      <w:r w:rsidR="00730090">
        <w:t xml:space="preserve"> сельского поселения» следующие изменения:</w:t>
      </w:r>
    </w:p>
    <w:p w:rsidR="0085084C" w:rsidRDefault="00730090" w:rsidP="00034685">
      <w:pPr>
        <w:spacing w:line="276" w:lineRule="auto"/>
      </w:pPr>
      <w:r>
        <w:t>1.1.</w:t>
      </w:r>
      <w:r w:rsidR="0085084C">
        <w:t xml:space="preserve"> пункт 9.10 дополнить абзацами следующего содержания:</w:t>
      </w:r>
    </w:p>
    <w:p w:rsidR="0085084C" w:rsidRDefault="0085084C" w:rsidP="00034685">
      <w:pPr>
        <w:spacing w:line="276" w:lineRule="auto"/>
      </w:pPr>
    </w:p>
    <w:p w:rsidR="0085084C" w:rsidRDefault="0085084C" w:rsidP="00034685">
      <w:pPr>
        <w:spacing w:line="276" w:lineRule="auto"/>
      </w:pPr>
      <w:r>
        <w:t>«</w:t>
      </w:r>
      <w:r w:rsidRPr="0085084C"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85084C">
        <w:t>не дается</w:t>
      </w:r>
      <w:proofErr w:type="gramEnd"/>
      <w:r w:rsidRPr="0085084C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5084C" w:rsidRDefault="0085084C" w:rsidP="00034685">
      <w:pPr>
        <w:spacing w:line="276" w:lineRule="auto"/>
      </w:pPr>
      <w:r w:rsidRPr="0085084C">
        <w:t xml:space="preserve">В случае поступления в </w:t>
      </w:r>
      <w:r>
        <w:t xml:space="preserve">Администрацию </w:t>
      </w:r>
      <w:proofErr w:type="spellStart"/>
      <w:r>
        <w:t>Анастасиевского</w:t>
      </w:r>
      <w:proofErr w:type="spellEnd"/>
      <w:r>
        <w:t xml:space="preserve"> сельского поселения</w:t>
      </w:r>
      <w:r w:rsidRPr="0085084C">
        <w:t xml:space="preserve"> или должностному лицу </w:t>
      </w:r>
      <w:r>
        <w:t xml:space="preserve">Администрации </w:t>
      </w:r>
      <w:proofErr w:type="spellStart"/>
      <w:r>
        <w:t>Анастасиевского</w:t>
      </w:r>
      <w:proofErr w:type="spellEnd"/>
      <w:r>
        <w:t xml:space="preserve"> сельского поселения </w:t>
      </w:r>
      <w:r w:rsidRPr="0085084C">
        <w:t>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Федерации»</w:t>
      </w:r>
      <w:r>
        <w:t xml:space="preserve"> </w:t>
      </w:r>
      <w:r w:rsidRPr="0085084C">
        <w:t xml:space="preserve">на официальном сайте </w:t>
      </w:r>
      <w:r>
        <w:t xml:space="preserve">Администрации </w:t>
      </w:r>
      <w:proofErr w:type="spellStart"/>
      <w:r>
        <w:t>Анастасиевского</w:t>
      </w:r>
      <w:proofErr w:type="spellEnd"/>
      <w:r>
        <w:t xml:space="preserve"> сельского поселения </w:t>
      </w:r>
      <w:r w:rsidRPr="0085084C">
        <w:t xml:space="preserve">в информационно-телекоммуникационной сети </w:t>
      </w:r>
      <w:r>
        <w:t>«</w:t>
      </w:r>
      <w:r w:rsidRPr="0085084C">
        <w:t>Интернет</w:t>
      </w:r>
      <w:r>
        <w:t>»</w:t>
      </w:r>
      <w:r w:rsidRPr="0085084C"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>
        <w:t>«</w:t>
      </w:r>
      <w:r w:rsidRPr="0085084C">
        <w:t>Интернет</w:t>
      </w:r>
      <w:r>
        <w:t>»</w:t>
      </w:r>
      <w:r w:rsidRPr="0085084C"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t>»;</w:t>
      </w:r>
    </w:p>
    <w:p w:rsidR="0085084C" w:rsidRDefault="0085084C" w:rsidP="00034685">
      <w:pPr>
        <w:spacing w:line="276" w:lineRule="auto"/>
      </w:pPr>
    </w:p>
    <w:p w:rsidR="0085084C" w:rsidRDefault="0085084C" w:rsidP="00034685">
      <w:pPr>
        <w:spacing w:line="276" w:lineRule="auto"/>
      </w:pPr>
      <w:r>
        <w:t xml:space="preserve">1.2. </w:t>
      </w:r>
      <w:r w:rsidR="00C71919">
        <w:t>пункт 9.15 изложить в следующей редакции:</w:t>
      </w:r>
    </w:p>
    <w:p w:rsidR="00C71919" w:rsidRDefault="00C71919" w:rsidP="00034685">
      <w:pPr>
        <w:spacing w:line="276" w:lineRule="auto"/>
      </w:pPr>
    </w:p>
    <w:p w:rsidR="00197958" w:rsidRPr="00197958" w:rsidRDefault="00C71919" w:rsidP="00197958">
      <w:pPr>
        <w:spacing w:line="276" w:lineRule="auto"/>
      </w:pPr>
      <w:r>
        <w:lastRenderedPageBreak/>
        <w:t xml:space="preserve">«9.15. </w:t>
      </w:r>
      <w:r w:rsidR="00197958" w:rsidRPr="00197958"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197958">
        <w:t xml:space="preserve">Администрацию </w:t>
      </w:r>
      <w:proofErr w:type="spellStart"/>
      <w:r w:rsidR="00197958">
        <w:t>Анастасиевского</w:t>
      </w:r>
      <w:proofErr w:type="spellEnd"/>
      <w:r w:rsidR="00197958">
        <w:t xml:space="preserve"> сельского поселения</w:t>
      </w:r>
      <w:r w:rsidR="00197958" w:rsidRPr="0085084C">
        <w:t xml:space="preserve"> или должностному лицу </w:t>
      </w:r>
      <w:r w:rsidR="00197958">
        <w:t xml:space="preserve">Администрации </w:t>
      </w:r>
      <w:proofErr w:type="spellStart"/>
      <w:r w:rsidR="00197958">
        <w:t>Анастасиевского</w:t>
      </w:r>
      <w:proofErr w:type="spellEnd"/>
      <w:r w:rsidR="00197958">
        <w:t xml:space="preserve"> сельского поселения</w:t>
      </w:r>
      <w:r w:rsidR="00197958" w:rsidRPr="00197958">
        <w:t xml:space="preserve"> в форме электронного документа, или по адресу (уникальному идентификатору) личного кабинета гражданина </w:t>
      </w:r>
      <w:r w:rsidR="00197958">
        <w:t xml:space="preserve">на </w:t>
      </w:r>
      <w:r w:rsidR="00197958" w:rsidRPr="00197958">
        <w:t>федеральной государственной информационной систем</w:t>
      </w:r>
      <w:r w:rsidR="00197958">
        <w:t>е</w:t>
      </w:r>
      <w:r w:rsidR="00197958" w:rsidRPr="00197958">
        <w:t xml:space="preserve"> </w:t>
      </w:r>
      <w:r w:rsidR="00197958">
        <w:t>«</w:t>
      </w:r>
      <w:r w:rsidR="00197958" w:rsidRPr="00197958">
        <w:t>Единый портал государственных и муниципальных услуг (функций)</w:t>
      </w:r>
      <w:r w:rsidR="00197958">
        <w:t>»</w:t>
      </w:r>
      <w:r w:rsidR="00197958" w:rsidRPr="00197958">
        <w:t xml:space="preserve"> при его использовании и в письменной форме по почтовому адресу, указанному в обращении, поступившем в </w:t>
      </w:r>
      <w:r w:rsidR="00197958">
        <w:t xml:space="preserve">Администрацию </w:t>
      </w:r>
      <w:proofErr w:type="spellStart"/>
      <w:r w:rsidR="00197958">
        <w:t>Анастасиевского</w:t>
      </w:r>
      <w:proofErr w:type="spellEnd"/>
      <w:r w:rsidR="00197958">
        <w:t xml:space="preserve"> сельского поселения</w:t>
      </w:r>
      <w:r w:rsidR="00197958" w:rsidRPr="0085084C">
        <w:t xml:space="preserve"> или должностному лицу </w:t>
      </w:r>
      <w:r w:rsidR="00197958">
        <w:t xml:space="preserve">Администрации </w:t>
      </w:r>
      <w:proofErr w:type="spellStart"/>
      <w:r w:rsidR="00197958">
        <w:t>Анастасиевского</w:t>
      </w:r>
      <w:proofErr w:type="spellEnd"/>
      <w:r w:rsidR="00197958">
        <w:t xml:space="preserve"> сельского поселения</w:t>
      </w:r>
      <w:r w:rsidR="00197958" w:rsidRPr="00197958">
        <w:t xml:space="preserve">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</w:t>
      </w:r>
      <w:r w:rsidR="00197958" w:rsidRPr="0085084C">
        <w:t>от 02.05.2006 № 59-ФЗ «О порядке рассмотрения обращений граждан Российской Федерации»</w:t>
      </w:r>
      <w:r w:rsidR="00197958">
        <w:t xml:space="preserve"> </w:t>
      </w:r>
      <w:r w:rsidR="00197958" w:rsidRPr="00197958">
        <w:t xml:space="preserve">на официальном сайте </w:t>
      </w:r>
      <w:r w:rsidR="00197958">
        <w:t xml:space="preserve">Администрации </w:t>
      </w:r>
      <w:proofErr w:type="spellStart"/>
      <w:r w:rsidR="00197958">
        <w:t>Анастасиевского</w:t>
      </w:r>
      <w:proofErr w:type="spellEnd"/>
      <w:r w:rsidR="00197958">
        <w:t xml:space="preserve"> сельского поселения</w:t>
      </w:r>
      <w:r w:rsidR="00197958" w:rsidRPr="00197958">
        <w:t xml:space="preserve"> в информационно-телекоммуникационной сети </w:t>
      </w:r>
      <w:r w:rsidR="00197958">
        <w:t>«</w:t>
      </w:r>
      <w:r w:rsidR="00197958" w:rsidRPr="00197958">
        <w:t>Интернет</w:t>
      </w:r>
      <w:r w:rsidR="00197958">
        <w:t>»</w:t>
      </w:r>
      <w:r w:rsidR="00197958" w:rsidRPr="00197958">
        <w:t>.</w:t>
      </w:r>
      <w:r w:rsidR="00197958">
        <w:t>».</w:t>
      </w:r>
    </w:p>
    <w:p w:rsidR="00730090" w:rsidRDefault="00730090" w:rsidP="00034685">
      <w:pPr>
        <w:spacing w:line="276" w:lineRule="auto"/>
        <w:rPr>
          <w:rFonts w:eastAsia="Times New Roman"/>
          <w:lang w:eastAsia="ru-RU"/>
        </w:rPr>
      </w:pPr>
    </w:p>
    <w:p w:rsidR="00034685" w:rsidRDefault="00034685" w:rsidP="00034685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Настоящее распоряжение вступает в силу со дня подписания.</w:t>
      </w:r>
    </w:p>
    <w:p w:rsidR="00034685" w:rsidRPr="00B30DD1" w:rsidRDefault="00034685" w:rsidP="00034685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Pr="006D63A5">
        <w:rPr>
          <w:rFonts w:eastAsia="Times New Roman"/>
          <w:lang w:eastAsia="ru-RU"/>
        </w:rPr>
        <w:t xml:space="preserve">Контроль за исполнением настоящего распоряжения </w:t>
      </w:r>
      <w:proofErr w:type="gramStart"/>
      <w:r w:rsidR="002420A7" w:rsidRPr="00B30DD1">
        <w:rPr>
          <w:rFonts w:eastAsia="Times New Roman"/>
          <w:lang w:eastAsia="ru-RU"/>
        </w:rPr>
        <w:t xml:space="preserve">возложить </w:t>
      </w:r>
      <w:r w:rsidR="00B30DD1" w:rsidRPr="00B30DD1">
        <w:rPr>
          <w:rFonts w:eastAsia="Times New Roman"/>
          <w:iCs/>
          <w:lang w:eastAsia="ru-RU"/>
        </w:rPr>
        <w:t xml:space="preserve"> на</w:t>
      </w:r>
      <w:proofErr w:type="gramEnd"/>
      <w:r w:rsidR="00B30DD1" w:rsidRPr="00B30DD1">
        <w:rPr>
          <w:rFonts w:eastAsia="Times New Roman"/>
          <w:iCs/>
          <w:lang w:eastAsia="ru-RU"/>
        </w:rPr>
        <w:t xml:space="preserve"> ведущего специалиста по правовой, кадровой, архивной работе </w:t>
      </w:r>
      <w:r w:rsidR="002420A7" w:rsidRPr="00B30DD1">
        <w:rPr>
          <w:rFonts w:eastAsia="Times New Roman"/>
          <w:lang w:eastAsia="ru-RU"/>
        </w:rPr>
        <w:t xml:space="preserve">Администрации </w:t>
      </w:r>
      <w:proofErr w:type="spellStart"/>
      <w:r w:rsidR="002420A7" w:rsidRPr="00B30DD1">
        <w:rPr>
          <w:rFonts w:eastAsia="Times New Roman"/>
          <w:lang w:eastAsia="ru-RU"/>
        </w:rPr>
        <w:t>Анастасиевского</w:t>
      </w:r>
      <w:proofErr w:type="spellEnd"/>
      <w:r w:rsidR="002420A7" w:rsidRPr="00B30DD1">
        <w:rPr>
          <w:rFonts w:eastAsia="Times New Roman"/>
          <w:lang w:eastAsia="ru-RU"/>
        </w:rPr>
        <w:t xml:space="preserve"> сельского поселения </w:t>
      </w:r>
      <w:proofErr w:type="spellStart"/>
      <w:r w:rsidR="00B30DD1" w:rsidRPr="00B30DD1">
        <w:rPr>
          <w:rFonts w:eastAsia="Times New Roman"/>
          <w:iCs/>
          <w:lang w:eastAsia="ru-RU"/>
        </w:rPr>
        <w:t>Хмара</w:t>
      </w:r>
      <w:proofErr w:type="spellEnd"/>
      <w:r w:rsidR="00B30DD1" w:rsidRPr="00B30DD1">
        <w:rPr>
          <w:rFonts w:eastAsia="Times New Roman"/>
          <w:iCs/>
          <w:lang w:eastAsia="ru-RU"/>
        </w:rPr>
        <w:t xml:space="preserve"> О.А.</w:t>
      </w:r>
      <w:r w:rsidRPr="00B30DD1">
        <w:rPr>
          <w:rFonts w:eastAsia="Times New Roman"/>
          <w:lang w:eastAsia="ru-RU"/>
        </w:rPr>
        <w:t>.</w:t>
      </w:r>
    </w:p>
    <w:p w:rsidR="00034685" w:rsidRDefault="00034685" w:rsidP="00034685">
      <w:pPr>
        <w:spacing w:line="276" w:lineRule="auto"/>
        <w:ind w:firstLine="0"/>
        <w:rPr>
          <w:rFonts w:eastAsia="Times New Roman"/>
          <w:lang w:eastAsia="ru-RU"/>
        </w:rPr>
      </w:pPr>
    </w:p>
    <w:p w:rsidR="00ED40B4" w:rsidRPr="006D63A5" w:rsidRDefault="00ED40B4" w:rsidP="00034685">
      <w:pPr>
        <w:spacing w:line="276" w:lineRule="auto"/>
        <w:ind w:firstLine="0"/>
        <w:rPr>
          <w:rFonts w:eastAsia="Times New Roman"/>
          <w:lang w:eastAsia="ru-RU"/>
        </w:rPr>
      </w:pPr>
    </w:p>
    <w:p w:rsidR="00034685" w:rsidRPr="006D63A5" w:rsidRDefault="00034685" w:rsidP="00034685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F061E4" w:rsidRPr="00034685" w:rsidRDefault="00034685" w:rsidP="00034685">
      <w:pPr>
        <w:tabs>
          <w:tab w:val="left" w:pos="7797"/>
        </w:tabs>
        <w:spacing w:line="276" w:lineRule="auto"/>
        <w:ind w:firstLine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Анастасиевс</w:t>
      </w:r>
      <w:r w:rsidRPr="006D63A5">
        <w:rPr>
          <w:rFonts w:eastAsia="Times New Roman"/>
          <w:lang w:eastAsia="ru-RU"/>
        </w:rPr>
        <w:t>кого</w:t>
      </w:r>
      <w:proofErr w:type="spellEnd"/>
      <w:r>
        <w:rPr>
          <w:rFonts w:eastAsia="Times New Roman"/>
          <w:lang w:eastAsia="ru-RU"/>
        </w:rPr>
        <w:t xml:space="preserve"> </w:t>
      </w:r>
      <w:r w:rsidRPr="006D63A5">
        <w:rPr>
          <w:rFonts w:eastAsia="Times New Roman"/>
          <w:lang w:eastAsia="ru-RU"/>
        </w:rPr>
        <w:t>сельского поселения</w:t>
      </w:r>
      <w:r w:rsidRPr="006D63A5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>Е.А. Андреева</w:t>
      </w:r>
    </w:p>
    <w:sectPr w:rsidR="00F061E4" w:rsidRPr="00034685" w:rsidSect="00FC27AC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08" w:rsidRDefault="00702D08">
      <w:r>
        <w:separator/>
      </w:r>
    </w:p>
  </w:endnote>
  <w:endnote w:type="continuationSeparator" w:id="0">
    <w:p w:rsidR="00702D08" w:rsidRDefault="0070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08" w:rsidRDefault="00702D08">
      <w:r>
        <w:separator/>
      </w:r>
    </w:p>
  </w:footnote>
  <w:footnote w:type="continuationSeparator" w:id="0">
    <w:p w:rsidR="00702D08" w:rsidRDefault="00702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7689751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0D1069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C27AC" w:rsidRDefault="00702D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90342078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FC27AC" w:rsidRDefault="000D1069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30DD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FC27AC" w:rsidRDefault="00702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85"/>
    <w:rsid w:val="00034685"/>
    <w:rsid w:val="000D1069"/>
    <w:rsid w:val="00197958"/>
    <w:rsid w:val="002420A7"/>
    <w:rsid w:val="00477BC8"/>
    <w:rsid w:val="006836C4"/>
    <w:rsid w:val="006F4575"/>
    <w:rsid w:val="00702D08"/>
    <w:rsid w:val="00730090"/>
    <w:rsid w:val="00767DB9"/>
    <w:rsid w:val="00771912"/>
    <w:rsid w:val="00772D7C"/>
    <w:rsid w:val="0085084C"/>
    <w:rsid w:val="00923125"/>
    <w:rsid w:val="0098124F"/>
    <w:rsid w:val="00A1595F"/>
    <w:rsid w:val="00B30DD1"/>
    <w:rsid w:val="00C71919"/>
    <w:rsid w:val="00C736DE"/>
    <w:rsid w:val="00EB4C8E"/>
    <w:rsid w:val="00ED40B4"/>
    <w:rsid w:val="00F061E4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4EAF"/>
  <w15:chartTrackingRefBased/>
  <w15:docId w15:val="{8F6984CF-FB04-014E-AD02-AAE88993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8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85"/>
  </w:style>
  <w:style w:type="character" w:styleId="a5">
    <w:name w:val="page number"/>
    <w:basedOn w:val="a0"/>
    <w:uiPriority w:val="99"/>
    <w:semiHidden/>
    <w:unhideWhenUsed/>
    <w:rsid w:val="00034685"/>
  </w:style>
  <w:style w:type="paragraph" w:styleId="a6">
    <w:name w:val="Balloon Text"/>
    <w:basedOn w:val="a"/>
    <w:link w:val="a7"/>
    <w:uiPriority w:val="99"/>
    <w:semiHidden/>
    <w:unhideWhenUsed/>
    <w:rsid w:val="00B30D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2025-02-28T10:16:00Z</cp:lastPrinted>
  <dcterms:created xsi:type="dcterms:W3CDTF">2025-02-28T09:48:00Z</dcterms:created>
  <dcterms:modified xsi:type="dcterms:W3CDTF">2025-02-28T10:17:00Z</dcterms:modified>
</cp:coreProperties>
</file>