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2E" w:rsidRDefault="007A452E" w:rsidP="007A452E">
      <w:pPr>
        <w:tabs>
          <w:tab w:val="left" w:pos="7590"/>
        </w:tabs>
        <w:suppressAutoHyphens/>
        <w:spacing w:line="276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A452E" w:rsidRDefault="007A452E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Theme="minorHAnsi" w:cs="Times New Roman"/>
          <w:b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12596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РОССИЙСКАЯ ФЕДЕРАЦИЯ</w:t>
      </w: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12596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РОСТОВСКАЯ ОБЛАСТЬ</w:t>
      </w: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12596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МАТВЕЕВО - КУРГАНСКИЙ РАЙОН</w:t>
      </w: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12596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МУНИЦИПАЛЬНОЕ ОБРАЗОВАНИЕ</w:t>
      </w: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12596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«АНАСТАСИЕВСКОЕ СЕЛЬСКОЕ ПОСЕЛЕНИЕ»</w:t>
      </w: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jc w:val="center"/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12596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АДМИНИСТРАЦИЯ АНАСТАСИЕВСКОГО СЕЛЬСКОГО ПОСЕЛЕНИЯ</w:t>
      </w: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0"/>
        <w:jc w:val="center"/>
        <w:rPr>
          <w:rFonts w:eastAsia="Times New Roman" w:cs="Times New Roman"/>
          <w:b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0"/>
        <w:jc w:val="center"/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12596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ПОСТАНОВЛЕНИЕ</w:t>
      </w: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firstLine="0"/>
        <w:jc w:val="center"/>
        <w:rPr>
          <w:rFonts w:eastAsia="Times New Roman" w:cs="Times New Roman"/>
          <w:color w:val="auto"/>
          <w:sz w:val="21"/>
          <w:szCs w:val="21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</w:p>
    <w:p w:rsidR="00D12596" w:rsidRPr="00D12596" w:rsidRDefault="00D12596" w:rsidP="00D125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90"/>
        </w:tabs>
        <w:suppressAutoHyphens/>
        <w:spacing w:line="276" w:lineRule="auto"/>
        <w:ind w:firstLine="0"/>
        <w:rPr>
          <w:rFonts w:eastAsia="Times New Roman" w:cs="Times New Roman"/>
          <w:iCs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iCs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19</w:t>
      </w:r>
      <w:r w:rsidRPr="00D12596">
        <w:rPr>
          <w:rFonts w:eastAsia="Times New Roman" w:cs="Times New Roman"/>
          <w:iCs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.0</w:t>
      </w:r>
      <w:r>
        <w:rPr>
          <w:rFonts w:eastAsia="Times New Roman" w:cs="Times New Roman"/>
          <w:iCs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D12596">
        <w:rPr>
          <w:rFonts w:eastAsia="Times New Roman" w:cs="Times New Roman"/>
          <w:iCs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.2025 г.                             </w:t>
      </w:r>
      <w:r>
        <w:rPr>
          <w:rFonts w:eastAsia="Times New Roman" w:cs="Times New Roman"/>
          <w:iCs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              № 37</w:t>
      </w:r>
      <w:r w:rsidRPr="00D12596">
        <w:rPr>
          <w:rFonts w:eastAsia="Times New Roman" w:cs="Times New Roman"/>
          <w:iCs/>
          <w:color w:val="auto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ab/>
        <w:t>с. Анастасиевка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792B5B">
      <w:pPr>
        <w:suppressAutoHyphens/>
        <w:spacing w:line="276" w:lineRule="auto"/>
        <w:ind w:firstLine="0"/>
        <w:jc w:val="center"/>
      </w:pPr>
      <w:r>
        <w:t>«</w:t>
      </w:r>
      <w:r w:rsidR="00792B5B">
        <w:t>О внесении изменени</w:t>
      </w:r>
      <w:r w:rsidR="007140F7">
        <w:t>я</w:t>
      </w:r>
      <w:r w:rsidR="00792B5B">
        <w:t xml:space="preserve"> в постановление Администрации Анастасиевского сельского поселения от </w:t>
      </w:r>
      <w:r w:rsidR="00A306BD">
        <w:t>16.01.2025</w:t>
      </w:r>
      <w:r w:rsidR="000A6FFD">
        <w:t xml:space="preserve"> </w:t>
      </w:r>
      <w:r w:rsidR="00792B5B">
        <w:t xml:space="preserve">№ </w:t>
      </w:r>
      <w:r w:rsidR="003C57AA">
        <w:t>12</w:t>
      </w:r>
      <w:r w:rsidR="00792B5B">
        <w:t xml:space="preserve"> «</w:t>
      </w:r>
      <w:r w:rsidR="00A306BD" w:rsidRPr="00B024A6">
        <w:rPr>
          <w:rFonts w:eastAsia="Calibri" w:cs="Times New Roman"/>
          <w:bCs/>
        </w:rPr>
        <w:t xml:space="preserve">Об утверждении административного регламента предоставления муниципальной услуги Администрацией </w:t>
      </w:r>
      <w:r w:rsidR="00A306BD">
        <w:rPr>
          <w:rFonts w:eastAsia="Calibri" w:cs="Times New Roman"/>
          <w:bCs/>
        </w:rPr>
        <w:t>Анастасиевского сельского</w:t>
      </w:r>
      <w:r w:rsidR="00A306BD" w:rsidRPr="00B024A6">
        <w:rPr>
          <w:rFonts w:eastAsia="Calibri" w:cs="Times New Roman"/>
          <w:bCs/>
        </w:rPr>
        <w:t xml:space="preserve"> поселения </w:t>
      </w:r>
      <w:r w:rsidR="00A306BD" w:rsidRPr="00B024A6">
        <w:rPr>
          <w:rFonts w:eastAsia="Times New Roman" w:cs="Times New Roman"/>
        </w:rPr>
        <w:t>«</w:t>
      </w:r>
      <w:r w:rsidR="003C57AA" w:rsidRPr="00B024A6">
        <w:rPr>
          <w:rFonts w:eastAsia="Times New Roman" w:cs="Times New Roman"/>
        </w:rPr>
        <w:t xml:space="preserve">Предоставление </w:t>
      </w:r>
      <w:r w:rsidR="003C57AA">
        <w:rPr>
          <w:rFonts w:eastAsia="Times New Roman" w:cs="Times New Roman"/>
        </w:rPr>
        <w:t>земельного участка, находящегося в муниципальной собственности Администрации Анастасиевского сельского поселения</w:t>
      </w:r>
      <w:r w:rsidR="003C57AA" w:rsidRPr="00B024A6">
        <w:rPr>
          <w:rFonts w:eastAsia="Times New Roman" w:cs="Times New Roman"/>
        </w:rPr>
        <w:t xml:space="preserve">, </w:t>
      </w:r>
      <w:r w:rsidR="003C57AA">
        <w:rPr>
          <w:rFonts w:eastAsia="Times New Roman" w:cs="Times New Roman"/>
        </w:rPr>
        <w:t>в безвозмездное пользование</w:t>
      </w:r>
      <w:r>
        <w:t>»</w:t>
      </w:r>
    </w:p>
    <w:p w:rsidR="00FC1A34" w:rsidRPr="005612A9" w:rsidRDefault="00FC1A34" w:rsidP="00FC1A34">
      <w:pPr>
        <w:keepNext/>
        <w:suppressAutoHyphens/>
        <w:spacing w:line="276" w:lineRule="auto"/>
        <w:outlineLvl w:val="0"/>
        <w:rPr>
          <w:kern w:val="1"/>
        </w:rPr>
      </w:pPr>
    </w:p>
    <w:p w:rsidR="00402561" w:rsidRDefault="000A6FFD" w:rsidP="00D724A1">
      <w:pPr>
        <w:keepNext/>
        <w:suppressAutoHyphens/>
        <w:spacing w:line="276" w:lineRule="auto"/>
        <w:outlineLvl w:val="0"/>
      </w:pPr>
      <w:r w:rsidRPr="00F63525">
        <w:rPr>
          <w:rFonts w:eastAsia="Calibri" w:cs="Times New Roman"/>
          <w:bCs/>
        </w:rPr>
        <w:t>В соответствии с Земельным кодексом Российской Федерации, Федеральным законом от 27.07.2010 № 210-ФЗ «Об организации предоставления муниципальных и муниципальных услуг», постановлени</w:t>
      </w:r>
      <w:r>
        <w:rPr>
          <w:rFonts w:eastAsia="Calibri" w:cs="Times New Roman"/>
          <w:bCs/>
        </w:rPr>
        <w:t>ем</w:t>
      </w:r>
      <w:r w:rsidRPr="00F63525">
        <w:rPr>
          <w:rFonts w:eastAsia="Calibri" w:cs="Times New Roman"/>
          <w:bCs/>
        </w:rPr>
        <w:t xml:space="preserve"> </w:t>
      </w:r>
      <w:r>
        <w:rPr>
          <w:rFonts w:eastAsia="Calibri" w:cs="Times New Roman"/>
          <w:bCs/>
        </w:rPr>
        <w:t>Администрации Анастасиевского</w:t>
      </w:r>
      <w:r w:rsidRPr="00F63525">
        <w:rPr>
          <w:rFonts w:eastAsia="Calibri" w:cs="Times New Roman"/>
          <w:bCs/>
        </w:rPr>
        <w:t xml:space="preserve"> сельско</w:t>
      </w:r>
      <w:r>
        <w:rPr>
          <w:rFonts w:eastAsia="Calibri" w:cs="Times New Roman"/>
          <w:bCs/>
        </w:rPr>
        <w:t>го поселения от 16.03.2022 № 30</w:t>
      </w:r>
      <w:r w:rsidRPr="00F63525">
        <w:rPr>
          <w:rFonts w:eastAsia="Calibri" w:cs="Times New Roman"/>
          <w:bCs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>
        <w:rPr>
          <w:rFonts w:eastAsia="Calibri" w:cs="Times New Roman"/>
          <w:bCs/>
        </w:rPr>
        <w:t>Администрацией Анастасиевского сельского поселения»</w:t>
      </w:r>
      <w:r w:rsidRPr="00F63525">
        <w:rPr>
          <w:rFonts w:eastAsia="Calibri" w:cs="Times New Roman"/>
          <w:bCs/>
        </w:rPr>
        <w:t xml:space="preserve">, </w:t>
      </w:r>
      <w:r w:rsidRPr="00F63525">
        <w:rPr>
          <w:rFonts w:eastAsia="Times New Roman" w:cs="Times New Roman"/>
        </w:rPr>
        <w:t>руководствуясь Уставом муниципального образования «</w:t>
      </w:r>
      <w:r>
        <w:rPr>
          <w:rFonts w:eastAsia="Times New Roman" w:cs="Times New Roman"/>
        </w:rPr>
        <w:t>Анастасиевское сельское</w:t>
      </w:r>
      <w:r w:rsidRPr="00F63525">
        <w:rPr>
          <w:rFonts w:eastAsia="Times New Roman" w:cs="Times New Roman"/>
        </w:rPr>
        <w:t xml:space="preserve"> поселение», принятым решением Собрания депутатов </w:t>
      </w:r>
      <w:r>
        <w:rPr>
          <w:rFonts w:eastAsia="Times New Roman" w:cs="Times New Roman"/>
        </w:rPr>
        <w:t>Анастасиевского сельского</w:t>
      </w:r>
      <w:r w:rsidRPr="00F63525">
        <w:rPr>
          <w:rFonts w:eastAsia="Times New Roman" w:cs="Times New Roman"/>
        </w:rPr>
        <w:t xml:space="preserve"> поселения </w:t>
      </w:r>
      <w:r>
        <w:rPr>
          <w:rFonts w:eastAsia="Times New Roman" w:cs="Times New Roman"/>
        </w:rPr>
        <w:t xml:space="preserve">от </w:t>
      </w:r>
      <w:r>
        <w:rPr>
          <w:rFonts w:eastAsia="Times New Roman" w:cs="Times New Roman"/>
          <w:color w:val="000000" w:themeColor="text1"/>
        </w:rPr>
        <w:t>25.12.2019 № 110 (ред. от 29.05.2024)</w:t>
      </w:r>
      <w:r w:rsidR="00FC1A34" w:rsidRPr="008453FF">
        <w:rPr>
          <w:rFonts w:eastAsia="Times New Roman" w:cs="Times New Roman"/>
        </w:rPr>
        <w:t>,</w:t>
      </w:r>
      <w:r w:rsidR="00FC1A34">
        <w:t xml:space="preserve"> Администрация Анастасиевского сельского поселения</w:t>
      </w:r>
    </w:p>
    <w:p w:rsidR="00457A03" w:rsidRPr="00D724A1" w:rsidRDefault="00457A03" w:rsidP="00D724A1">
      <w:pPr>
        <w:keepNext/>
        <w:suppressAutoHyphens/>
        <w:spacing w:line="276" w:lineRule="auto"/>
        <w:outlineLvl w:val="0"/>
      </w:pPr>
    </w:p>
    <w:p w:rsidR="00402561" w:rsidRDefault="00FC1A34" w:rsidP="00D724A1">
      <w:pPr>
        <w:widowControl w:val="0"/>
        <w:spacing w:line="276" w:lineRule="auto"/>
        <w:jc w:val="center"/>
        <w:outlineLvl w:val="0"/>
      </w:pPr>
      <w:r>
        <w:t>ПОСТАНОВЛЯЕТ:</w:t>
      </w:r>
    </w:p>
    <w:p w:rsidR="00457A03" w:rsidRPr="00515508" w:rsidRDefault="00457A03" w:rsidP="00D724A1">
      <w:pPr>
        <w:widowControl w:val="0"/>
        <w:spacing w:line="276" w:lineRule="auto"/>
        <w:jc w:val="center"/>
        <w:outlineLvl w:val="0"/>
      </w:pPr>
    </w:p>
    <w:p w:rsidR="003C57AA" w:rsidRDefault="00FC1A34" w:rsidP="005D68A9">
      <w:pPr>
        <w:widowControl w:val="0"/>
        <w:spacing w:line="276" w:lineRule="auto"/>
        <w:outlineLvl w:val="0"/>
      </w:pPr>
      <w:r w:rsidRPr="005612A9">
        <w:rPr>
          <w:kern w:val="1"/>
        </w:rPr>
        <w:t>1.</w:t>
      </w:r>
      <w:r w:rsidR="00376598">
        <w:rPr>
          <w:kern w:val="1"/>
        </w:rPr>
        <w:t xml:space="preserve"> Внести в</w:t>
      </w:r>
      <w:r w:rsidR="00547C88">
        <w:rPr>
          <w:kern w:val="1"/>
        </w:rPr>
        <w:t xml:space="preserve"> </w:t>
      </w:r>
      <w:r w:rsidR="00F479BE" w:rsidRPr="00F479BE">
        <w:rPr>
          <w:kern w:val="1"/>
        </w:rPr>
        <w:t>подпункт 22.1.13 пункта 22.1 главы 22</w:t>
      </w:r>
      <w:r w:rsidR="00F479BE">
        <w:rPr>
          <w:kern w:val="1"/>
        </w:rPr>
        <w:t xml:space="preserve"> </w:t>
      </w:r>
      <w:r w:rsidR="00D856CD">
        <w:rPr>
          <w:kern w:val="1"/>
        </w:rPr>
        <w:t>приложени</w:t>
      </w:r>
      <w:r w:rsidR="00F479BE">
        <w:rPr>
          <w:kern w:val="1"/>
        </w:rPr>
        <w:t>я</w:t>
      </w:r>
      <w:r w:rsidR="00D856CD">
        <w:rPr>
          <w:kern w:val="1"/>
        </w:rPr>
        <w:t xml:space="preserve"> к </w:t>
      </w:r>
      <w:r w:rsidR="00D856CD">
        <w:t xml:space="preserve">постановлению Администрации Анастасиевского сельского поселения от </w:t>
      </w:r>
      <w:r w:rsidR="00A306BD">
        <w:t xml:space="preserve">16.01.2025 № </w:t>
      </w:r>
      <w:r w:rsidR="003C57AA">
        <w:t>12 «</w:t>
      </w:r>
      <w:r w:rsidR="003C57AA" w:rsidRPr="00B024A6">
        <w:rPr>
          <w:rFonts w:eastAsia="Calibri" w:cs="Times New Roman"/>
          <w:bCs/>
        </w:rPr>
        <w:t xml:space="preserve">Об утверждении административного регламента предоставления муниципальной услуги Администрацией </w:t>
      </w:r>
      <w:r w:rsidR="003C57AA">
        <w:rPr>
          <w:rFonts w:eastAsia="Calibri" w:cs="Times New Roman"/>
          <w:bCs/>
        </w:rPr>
        <w:t>Анастасиевского сельского</w:t>
      </w:r>
      <w:r w:rsidR="003C57AA" w:rsidRPr="00B024A6">
        <w:rPr>
          <w:rFonts w:eastAsia="Calibri" w:cs="Times New Roman"/>
          <w:bCs/>
        </w:rPr>
        <w:t xml:space="preserve"> поселения </w:t>
      </w:r>
      <w:r w:rsidR="003C57AA" w:rsidRPr="00B024A6">
        <w:rPr>
          <w:rFonts w:eastAsia="Times New Roman" w:cs="Times New Roman"/>
        </w:rPr>
        <w:t xml:space="preserve">«Предоставление </w:t>
      </w:r>
      <w:r w:rsidR="003C57AA">
        <w:rPr>
          <w:rFonts w:eastAsia="Times New Roman" w:cs="Times New Roman"/>
        </w:rPr>
        <w:t xml:space="preserve">земельного участка, находящегося </w:t>
      </w:r>
      <w:r w:rsidR="003C57AA" w:rsidRPr="00F479BE">
        <w:rPr>
          <w:rFonts w:eastAsia="Times New Roman" w:cs="Times New Roman"/>
          <w:color w:val="000000" w:themeColor="text1"/>
        </w:rPr>
        <w:t>в муниципальной собственности Администрации Анастасиевского сельского поселения, в безвозмездное пользование</w:t>
      </w:r>
      <w:r w:rsidR="003C57AA" w:rsidRPr="00F479BE">
        <w:rPr>
          <w:color w:val="000000" w:themeColor="text1"/>
        </w:rPr>
        <w:t xml:space="preserve">» </w:t>
      </w:r>
      <w:r w:rsidR="00D856CD" w:rsidRPr="00F479BE">
        <w:rPr>
          <w:color w:val="000000" w:themeColor="text1"/>
        </w:rPr>
        <w:t>изменени</w:t>
      </w:r>
      <w:r w:rsidR="00F479BE" w:rsidRPr="00F479BE">
        <w:rPr>
          <w:color w:val="000000" w:themeColor="text1"/>
        </w:rPr>
        <w:t xml:space="preserve">е, исключив </w:t>
      </w:r>
      <w:r w:rsidR="003C57AA" w:rsidRPr="00F479BE">
        <w:rPr>
          <w:color w:val="000000" w:themeColor="text1"/>
        </w:rPr>
        <w:t>слова «опубликовано и»</w:t>
      </w:r>
      <w:r w:rsidR="00F479BE" w:rsidRPr="00F479BE">
        <w:rPr>
          <w:color w:val="000000" w:themeColor="text1"/>
        </w:rPr>
        <w:t>.</w:t>
      </w:r>
    </w:p>
    <w:p w:rsidR="00FC1A34" w:rsidRDefault="00FC1A34" w:rsidP="00A306BD">
      <w:pPr>
        <w:widowControl w:val="0"/>
        <w:spacing w:line="276" w:lineRule="auto"/>
        <w:outlineLvl w:val="0"/>
      </w:pPr>
      <w:r>
        <w:t xml:space="preserve">2. </w:t>
      </w:r>
      <w:r w:rsidR="00CD2AA8">
        <w:t xml:space="preserve">Настоящее постановление вступает в силу со дня официального </w:t>
      </w:r>
      <w:r w:rsidR="00CD2AA8">
        <w:lastRenderedPageBreak/>
        <w:t>опубликования</w:t>
      </w:r>
      <w:r w:rsidR="005D68A9">
        <w:t>, но не ранее 1 марта 2025 года</w:t>
      </w:r>
    </w:p>
    <w:p w:rsidR="00F50790" w:rsidRPr="00F50790" w:rsidRDefault="00FC1A34" w:rsidP="00F50790">
      <w:pPr>
        <w:spacing w:line="276" w:lineRule="auto"/>
        <w:ind w:firstLine="710"/>
        <w:contextualSpacing/>
        <w:rPr>
          <w:rFonts w:eastAsia="Times New Roman" w:cs="Times New Roman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t xml:space="preserve">3. </w:t>
      </w:r>
      <w:r w:rsidR="00F50790" w:rsidRPr="00F50790">
        <w:rPr>
          <w:rFonts w:eastAsia="Times New Roman" w:cs="Times New Roman"/>
          <w:i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Ведущему специалисту имущественных и земельных отношений</w:t>
      </w:r>
      <w:r w:rsidR="00F50790" w:rsidRPr="00F50790">
        <w:rPr>
          <w:rFonts w:eastAsia="Times New Roman" w:cs="Times New Roman"/>
          <w:i/>
          <w:iCs/>
          <w:color w:val="FF000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50790" w:rsidRPr="00F50790">
        <w:rPr>
          <w:rFonts w:eastAsia="Times New Roman" w:cs="Times New Roman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Администрации Анастасиевского сельского поселения</w:t>
      </w:r>
      <w:r w:rsidR="00F50790" w:rsidRPr="00F50790">
        <w:rPr>
          <w:rFonts w:eastAsia="Times New Roman" w:cs="Times New Roman"/>
          <w:i/>
          <w:iCs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50790" w:rsidRPr="00F50790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обеспечить официальное </w:t>
      </w:r>
      <w:r w:rsidR="00F50790" w:rsidRPr="00F50790">
        <w:rPr>
          <w:rFonts w:eastAsia="Times New Roman" w:cs="Times New Roman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опубликование</w:t>
      </w:r>
      <w:r w:rsidR="00F50790" w:rsidRPr="00F50790">
        <w:rPr>
          <w:rFonts w:eastAsia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FC1A34" w:rsidRDefault="00FC1A34" w:rsidP="00FC1A34">
      <w:pPr>
        <w:suppressAutoHyphens/>
        <w:spacing w:line="276" w:lineRule="auto"/>
      </w:pPr>
      <w:bookmarkStart w:id="0" w:name="_GoBack"/>
      <w:bookmarkEnd w:id="0"/>
    </w:p>
    <w:p w:rsidR="00FC1A34" w:rsidRDefault="00FC1A34" w:rsidP="00D724A1">
      <w:pPr>
        <w:suppressAutoHyphens/>
        <w:spacing w:line="276" w:lineRule="auto"/>
      </w:pPr>
      <w:r>
        <w:t xml:space="preserve">4. </w:t>
      </w:r>
      <w:r w:rsidR="00CD2AA8">
        <w:t>Контроль за исполнением постановления оставляю за собой.</w:t>
      </w:r>
    </w:p>
    <w:p w:rsidR="00402561" w:rsidRDefault="00402561" w:rsidP="00FC1A34">
      <w:pPr>
        <w:suppressAutoHyphens/>
        <w:spacing w:line="276" w:lineRule="auto"/>
        <w:ind w:firstLine="0"/>
        <w:jc w:val="left"/>
      </w:pPr>
    </w:p>
    <w:p w:rsidR="00094F23" w:rsidRDefault="00094F23" w:rsidP="00FC1A34">
      <w:pPr>
        <w:suppressAutoHyphens/>
        <w:spacing w:line="276" w:lineRule="auto"/>
        <w:ind w:firstLine="0"/>
        <w:jc w:val="left"/>
      </w:pPr>
    </w:p>
    <w:p w:rsidR="00FC1A34" w:rsidRDefault="00FC1A34" w:rsidP="00FC1A34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:rsidR="00F061E4" w:rsidRDefault="00FC1A34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  <w:r>
        <w:t>Анас</w:t>
      </w:r>
      <w:r w:rsidR="007A452E">
        <w:t xml:space="preserve">тасиевского сельского поселения                                                 </w:t>
      </w:r>
      <w:r>
        <w:t>Е.А. Андреева</w:t>
      </w:r>
    </w:p>
    <w:p w:rsidR="00C43B97" w:rsidRDefault="00C43B97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</w:p>
    <w:sectPr w:rsidR="00C43B97" w:rsidSect="007A452E">
      <w:headerReference w:type="even" r:id="rId6"/>
      <w:headerReference w:type="default" r:id="rId7"/>
      <w:pgSz w:w="11906" w:h="16838"/>
      <w:pgMar w:top="1134" w:right="1274" w:bottom="1134" w:left="1560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07" w:rsidRDefault="008C6B07" w:rsidP="00402561">
      <w:r>
        <w:separator/>
      </w:r>
    </w:p>
  </w:endnote>
  <w:endnote w:type="continuationSeparator" w:id="0">
    <w:p w:rsidR="008C6B07" w:rsidRDefault="008C6B07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07" w:rsidRDefault="008C6B07" w:rsidP="00402561">
      <w:r>
        <w:separator/>
      </w:r>
    </w:p>
  </w:footnote>
  <w:footnote w:type="continuationSeparator" w:id="0">
    <w:p w:rsidR="008C6B07" w:rsidRDefault="008C6B07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8413328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724A1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80522664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50790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4"/>
    <w:rsid w:val="00094F23"/>
    <w:rsid w:val="000A6FFD"/>
    <w:rsid w:val="000B1AE9"/>
    <w:rsid w:val="001B18BA"/>
    <w:rsid w:val="00366472"/>
    <w:rsid w:val="00376598"/>
    <w:rsid w:val="003C57AA"/>
    <w:rsid w:val="003D7D2F"/>
    <w:rsid w:val="00402561"/>
    <w:rsid w:val="004566E0"/>
    <w:rsid w:val="00457A03"/>
    <w:rsid w:val="00463905"/>
    <w:rsid w:val="00547C88"/>
    <w:rsid w:val="005A09F9"/>
    <w:rsid w:val="005B4B82"/>
    <w:rsid w:val="005D68A9"/>
    <w:rsid w:val="0064018A"/>
    <w:rsid w:val="00645A03"/>
    <w:rsid w:val="006836C4"/>
    <w:rsid w:val="006F4575"/>
    <w:rsid w:val="007140F7"/>
    <w:rsid w:val="00771912"/>
    <w:rsid w:val="00772D7C"/>
    <w:rsid w:val="007823B7"/>
    <w:rsid w:val="00792B5B"/>
    <w:rsid w:val="007A452E"/>
    <w:rsid w:val="007A698D"/>
    <w:rsid w:val="00805C61"/>
    <w:rsid w:val="00857275"/>
    <w:rsid w:val="008C6B07"/>
    <w:rsid w:val="00915E37"/>
    <w:rsid w:val="0095591F"/>
    <w:rsid w:val="0098124F"/>
    <w:rsid w:val="00A00B18"/>
    <w:rsid w:val="00A12F4B"/>
    <w:rsid w:val="00A306BD"/>
    <w:rsid w:val="00A41155"/>
    <w:rsid w:val="00A73681"/>
    <w:rsid w:val="00AC726D"/>
    <w:rsid w:val="00AD7E92"/>
    <w:rsid w:val="00AE5E85"/>
    <w:rsid w:val="00B10A92"/>
    <w:rsid w:val="00B164F3"/>
    <w:rsid w:val="00B31FAB"/>
    <w:rsid w:val="00B43A06"/>
    <w:rsid w:val="00B51103"/>
    <w:rsid w:val="00B67203"/>
    <w:rsid w:val="00BB528E"/>
    <w:rsid w:val="00C43B97"/>
    <w:rsid w:val="00CA30B7"/>
    <w:rsid w:val="00CD2AA8"/>
    <w:rsid w:val="00D12596"/>
    <w:rsid w:val="00D724A1"/>
    <w:rsid w:val="00D81EF0"/>
    <w:rsid w:val="00D856CD"/>
    <w:rsid w:val="00DC205E"/>
    <w:rsid w:val="00DF7069"/>
    <w:rsid w:val="00E0650F"/>
    <w:rsid w:val="00F061E4"/>
    <w:rsid w:val="00F1599E"/>
    <w:rsid w:val="00F479BE"/>
    <w:rsid w:val="00F50790"/>
    <w:rsid w:val="00F5692E"/>
    <w:rsid w:val="00F8752D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C9A8"/>
  <w15:chartTrackingRefBased/>
  <w15:docId w15:val="{227BFE39-576A-3349-A2F7-32BC0D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6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402561"/>
  </w:style>
  <w:style w:type="table" w:styleId="a6">
    <w:name w:val="Table Grid"/>
    <w:basedOn w:val="a1"/>
    <w:uiPriority w:val="59"/>
    <w:rsid w:val="00B31FAB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A45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52E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D125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2596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40</cp:revision>
  <cp:lastPrinted>2025-02-27T11:53:00Z</cp:lastPrinted>
  <dcterms:created xsi:type="dcterms:W3CDTF">2025-01-17T12:22:00Z</dcterms:created>
  <dcterms:modified xsi:type="dcterms:W3CDTF">2025-02-27T11:54:00Z</dcterms:modified>
</cp:coreProperties>
</file>