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12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РОСТОВСКАЯ ОБЛАСТЬ 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МАТВЕЕВО-КУРГАНСКИЙ РАЙОН</w:t>
      </w:r>
    </w:p>
    <w:p w:rsidR="00FC1A34" w:rsidRDefault="00FC1A34" w:rsidP="00FC1A34">
      <w:pPr>
        <w:pBdr>
          <w:bottom w:val="single" w:sz="6" w:space="0" w:color="000000"/>
        </w:pBdr>
        <w:suppressAutoHyphens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«АНАСТАСИЕВСКОЕ СЕЛЬСКОЕ ПОСЕЛЕНИЕ»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АНАСТАСИЕВСКОГО СЕЛЬСКОГО ПОСЕЛЕНИЯ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C1A34" w:rsidRDefault="00FC1A34" w:rsidP="00FC1A34">
      <w:pPr>
        <w:tabs>
          <w:tab w:val="left" w:pos="8647"/>
        </w:tabs>
        <w:suppressAutoHyphens/>
        <w:spacing w:line="276" w:lineRule="auto"/>
        <w:ind w:firstLine="0"/>
      </w:pPr>
    </w:p>
    <w:p w:rsidR="00FC1A34" w:rsidRPr="00390218" w:rsidRDefault="00F5115C" w:rsidP="00432512">
      <w:pPr>
        <w:tabs>
          <w:tab w:val="left" w:pos="6720"/>
        </w:tabs>
        <w:suppressAutoHyphens/>
        <w:spacing w:line="276" w:lineRule="auto"/>
        <w:ind w:firstLine="0"/>
        <w:rPr>
          <w:iCs/>
          <w:color w:val="auto"/>
          <w:sz w:val="28"/>
          <w:szCs w:val="28"/>
          <w:u w:color="FF0000"/>
        </w:rPr>
      </w:pPr>
      <w:r w:rsidRPr="00390218">
        <w:rPr>
          <w:iCs/>
          <w:color w:val="auto"/>
          <w:sz w:val="28"/>
          <w:szCs w:val="28"/>
          <w:u w:color="FF0000"/>
        </w:rPr>
        <w:t>«27» июня</w:t>
      </w:r>
      <w:r w:rsidR="00432512" w:rsidRPr="00390218">
        <w:rPr>
          <w:iCs/>
          <w:color w:val="auto"/>
          <w:sz w:val="28"/>
          <w:szCs w:val="28"/>
          <w:u w:color="FF0000"/>
        </w:rPr>
        <w:t xml:space="preserve"> </w:t>
      </w:r>
      <w:r w:rsidR="00FC1A34" w:rsidRPr="00390218">
        <w:rPr>
          <w:iCs/>
          <w:color w:val="auto"/>
          <w:sz w:val="28"/>
          <w:szCs w:val="28"/>
          <w:u w:color="FF0000"/>
        </w:rPr>
        <w:t>202</w:t>
      </w:r>
      <w:r w:rsidR="00792B5B" w:rsidRPr="00390218">
        <w:rPr>
          <w:iCs/>
          <w:color w:val="auto"/>
          <w:sz w:val="28"/>
          <w:szCs w:val="28"/>
          <w:u w:color="FF0000"/>
        </w:rPr>
        <w:t>5</w:t>
      </w:r>
      <w:r w:rsidR="00432512" w:rsidRPr="00390218">
        <w:rPr>
          <w:iCs/>
          <w:color w:val="auto"/>
          <w:sz w:val="28"/>
          <w:szCs w:val="28"/>
          <w:u w:color="FF0000"/>
        </w:rPr>
        <w:t xml:space="preserve">г.      </w:t>
      </w:r>
      <w:r w:rsidR="00616DDA">
        <w:rPr>
          <w:iCs/>
          <w:color w:val="auto"/>
          <w:sz w:val="28"/>
          <w:szCs w:val="28"/>
          <w:u w:color="FF0000"/>
        </w:rPr>
        <w:t xml:space="preserve">                            №107</w:t>
      </w:r>
      <w:bookmarkStart w:id="0" w:name="_GoBack"/>
      <w:bookmarkEnd w:id="0"/>
      <w:r w:rsidR="00432512" w:rsidRPr="00390218">
        <w:rPr>
          <w:iCs/>
          <w:color w:val="auto"/>
          <w:sz w:val="28"/>
          <w:szCs w:val="28"/>
          <w:u w:color="FF0000"/>
        </w:rPr>
        <w:tab/>
      </w:r>
      <w:r w:rsidR="00CC458C" w:rsidRPr="00390218">
        <w:rPr>
          <w:iCs/>
          <w:color w:val="auto"/>
          <w:sz w:val="28"/>
          <w:szCs w:val="28"/>
          <w:u w:color="FF0000"/>
        </w:rPr>
        <w:t xml:space="preserve">    </w:t>
      </w:r>
      <w:r w:rsidR="00432512" w:rsidRPr="00390218">
        <w:rPr>
          <w:iCs/>
          <w:color w:val="auto"/>
          <w:sz w:val="28"/>
          <w:szCs w:val="28"/>
          <w:u w:color="FF0000"/>
        </w:rPr>
        <w:t>с. Анастасиевка</w:t>
      </w:r>
    </w:p>
    <w:p w:rsidR="00FC1A34" w:rsidRPr="00390218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FC1A34" w:rsidRPr="00390218" w:rsidRDefault="00FC1A34" w:rsidP="00F5115C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390218">
        <w:rPr>
          <w:sz w:val="28"/>
          <w:szCs w:val="28"/>
        </w:rPr>
        <w:t>«</w:t>
      </w:r>
      <w:r w:rsidR="00792B5B" w:rsidRPr="00390218">
        <w:rPr>
          <w:sz w:val="28"/>
          <w:szCs w:val="28"/>
        </w:rPr>
        <w:t xml:space="preserve">О </w:t>
      </w:r>
      <w:r w:rsidR="00314B83" w:rsidRPr="00390218">
        <w:rPr>
          <w:sz w:val="28"/>
          <w:szCs w:val="28"/>
        </w:rPr>
        <w:t>признании утратившим силу</w:t>
      </w:r>
      <w:r w:rsidR="00792B5B" w:rsidRPr="00390218">
        <w:rPr>
          <w:sz w:val="28"/>
          <w:szCs w:val="28"/>
        </w:rPr>
        <w:t xml:space="preserve"> постановлени</w:t>
      </w:r>
      <w:r w:rsidR="00314B83" w:rsidRPr="00390218">
        <w:rPr>
          <w:sz w:val="28"/>
          <w:szCs w:val="28"/>
        </w:rPr>
        <w:t>я</w:t>
      </w:r>
      <w:r w:rsidR="00792B5B" w:rsidRPr="00390218">
        <w:rPr>
          <w:sz w:val="28"/>
          <w:szCs w:val="28"/>
        </w:rPr>
        <w:t xml:space="preserve"> Администрации Анастасиевского сельского поселения от </w:t>
      </w:r>
      <w:r w:rsidR="00F5115C" w:rsidRPr="00390218">
        <w:rPr>
          <w:sz w:val="28"/>
          <w:szCs w:val="28"/>
        </w:rPr>
        <w:t>16.05</w:t>
      </w:r>
      <w:r w:rsidR="005352A7" w:rsidRPr="00390218">
        <w:rPr>
          <w:sz w:val="28"/>
          <w:szCs w:val="28"/>
        </w:rPr>
        <w:t>.201</w:t>
      </w:r>
      <w:r w:rsidR="00F5115C" w:rsidRPr="00390218">
        <w:rPr>
          <w:sz w:val="28"/>
          <w:szCs w:val="28"/>
        </w:rPr>
        <w:t>6</w:t>
      </w:r>
      <w:r w:rsidR="00792B5B" w:rsidRPr="00390218">
        <w:rPr>
          <w:sz w:val="28"/>
          <w:szCs w:val="28"/>
        </w:rPr>
        <w:t xml:space="preserve"> № </w:t>
      </w:r>
      <w:proofErr w:type="gramStart"/>
      <w:r w:rsidR="00F5115C" w:rsidRPr="00390218">
        <w:rPr>
          <w:sz w:val="28"/>
          <w:szCs w:val="28"/>
        </w:rPr>
        <w:t xml:space="preserve">65 </w:t>
      </w:r>
      <w:r w:rsidR="00792B5B" w:rsidRPr="00390218">
        <w:rPr>
          <w:sz w:val="28"/>
          <w:szCs w:val="28"/>
        </w:rPr>
        <w:t xml:space="preserve"> «</w:t>
      </w:r>
      <w:proofErr w:type="gramEnd"/>
      <w:r w:rsidR="00F5115C" w:rsidRPr="00390218">
        <w:rPr>
          <w:color w:val="000000"/>
          <w:sz w:val="28"/>
          <w:szCs w:val="28"/>
        </w:rPr>
        <w:t xml:space="preserve">Об утверждении  Положения  о проверке  </w:t>
      </w:r>
      <w:r w:rsidR="00F5115C" w:rsidRPr="00390218">
        <w:rPr>
          <w:sz w:val="28"/>
          <w:szCs w:val="28"/>
        </w:rPr>
        <w:t>достоверности и полноты сведений, представляемых  гражданами, претендующими на замещение должностей муниципальной службы и муниципальными служащими администрации</w:t>
      </w:r>
      <w:r w:rsidR="00F5115C" w:rsidRPr="00390218">
        <w:rPr>
          <w:sz w:val="28"/>
          <w:szCs w:val="28"/>
        </w:rPr>
        <w:tab/>
        <w:t xml:space="preserve"> Анастасиевского сельского поселения и соблюдения муниципальными  служащими требований  к служебному поведению</w:t>
      </w:r>
      <w:r w:rsidRPr="00390218">
        <w:rPr>
          <w:sz w:val="28"/>
          <w:szCs w:val="28"/>
        </w:rPr>
        <w:t>»</w:t>
      </w:r>
    </w:p>
    <w:p w:rsidR="00FC1A34" w:rsidRPr="00390218" w:rsidRDefault="00FC1A34" w:rsidP="00FC1A34">
      <w:pPr>
        <w:keepNext/>
        <w:suppressAutoHyphens/>
        <w:spacing w:line="276" w:lineRule="auto"/>
        <w:outlineLvl w:val="0"/>
        <w:rPr>
          <w:kern w:val="1"/>
          <w:sz w:val="28"/>
          <w:szCs w:val="28"/>
        </w:rPr>
      </w:pPr>
    </w:p>
    <w:p w:rsidR="00FC1A34" w:rsidRPr="00390218" w:rsidRDefault="0073236E" w:rsidP="0073236E">
      <w:pPr>
        <w:rPr>
          <w:sz w:val="28"/>
          <w:szCs w:val="28"/>
        </w:rPr>
      </w:pPr>
      <w:r w:rsidRPr="00390218">
        <w:rPr>
          <w:sz w:val="28"/>
          <w:szCs w:val="28"/>
        </w:rPr>
        <w:t xml:space="preserve">В соответствии </w:t>
      </w:r>
      <w:r w:rsidRPr="00390218">
        <w:rPr>
          <w:rFonts w:cs="Times New Roman"/>
          <w:sz w:val="28"/>
          <w:szCs w:val="28"/>
        </w:rPr>
        <w:t>с постановлением Правительства Ростовской области от 03.08.2016 № 551 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поведению»,</w:t>
      </w:r>
      <w:r w:rsidR="00390218" w:rsidRPr="00390218">
        <w:rPr>
          <w:sz w:val="28"/>
          <w:szCs w:val="28"/>
        </w:rPr>
        <w:t xml:space="preserve"> Федеральным </w:t>
      </w:r>
      <w:hyperlink r:id="rId6" w:history="1">
        <w:r w:rsidR="00390218" w:rsidRPr="00390218">
          <w:rPr>
            <w:sz w:val="28"/>
            <w:szCs w:val="28"/>
          </w:rPr>
          <w:t>законом</w:t>
        </w:r>
      </w:hyperlink>
      <w:r w:rsidR="00390218" w:rsidRPr="00390218">
        <w:rPr>
          <w:sz w:val="28"/>
          <w:szCs w:val="28"/>
        </w:rPr>
        <w:t xml:space="preserve"> от 25 декабря 2008 года N 273-ФЗ "О противодействии коррупции",</w:t>
      </w:r>
      <w:r w:rsidRPr="00390218">
        <w:rPr>
          <w:rFonts w:cs="Times New Roman"/>
          <w:sz w:val="28"/>
          <w:szCs w:val="28"/>
        </w:rPr>
        <w:t xml:space="preserve"> </w:t>
      </w:r>
      <w:r w:rsidR="00FC1A34" w:rsidRPr="00390218">
        <w:rPr>
          <w:rFonts w:eastAsia="Times New Roman" w:cs="Times New Roman"/>
          <w:sz w:val="28"/>
          <w:szCs w:val="28"/>
        </w:rPr>
        <w:t xml:space="preserve">принятым решением Собрания депутатов Анастасиевского сельского поселения от </w:t>
      </w:r>
      <w:r w:rsidR="00FC1A34" w:rsidRPr="00390218">
        <w:rPr>
          <w:rFonts w:eastAsia="Times New Roman" w:cs="Times New Roman"/>
          <w:color w:val="000000" w:themeColor="text1"/>
          <w:sz w:val="28"/>
          <w:szCs w:val="28"/>
        </w:rPr>
        <w:t>25.12</w:t>
      </w:r>
      <w:r w:rsidR="00432512" w:rsidRPr="00390218">
        <w:rPr>
          <w:rFonts w:eastAsia="Times New Roman" w:cs="Times New Roman"/>
          <w:color w:val="000000" w:themeColor="text1"/>
          <w:sz w:val="28"/>
          <w:szCs w:val="28"/>
        </w:rPr>
        <w:t>.2019 № 110</w:t>
      </w:r>
      <w:r w:rsidR="00FC1A34" w:rsidRPr="00390218">
        <w:rPr>
          <w:rFonts w:eastAsia="Times New Roman" w:cs="Times New Roman"/>
          <w:sz w:val="28"/>
          <w:szCs w:val="28"/>
        </w:rPr>
        <w:t>,</w:t>
      </w:r>
      <w:r w:rsidR="00FC1A34" w:rsidRPr="00390218">
        <w:rPr>
          <w:sz w:val="28"/>
          <w:szCs w:val="28"/>
        </w:rPr>
        <w:t xml:space="preserve"> Администрация Анастасиевского сельского поселения</w:t>
      </w:r>
    </w:p>
    <w:p w:rsidR="00402561" w:rsidRPr="00390218" w:rsidRDefault="00402561" w:rsidP="00792B5B">
      <w:pPr>
        <w:keepNext/>
        <w:suppressAutoHyphens/>
        <w:spacing w:line="276" w:lineRule="auto"/>
        <w:outlineLvl w:val="0"/>
        <w:rPr>
          <w:kern w:val="1"/>
          <w:sz w:val="28"/>
          <w:szCs w:val="28"/>
        </w:rPr>
      </w:pPr>
    </w:p>
    <w:p w:rsidR="00FC1A34" w:rsidRPr="00390218" w:rsidRDefault="00FC1A34" w:rsidP="00A00B18">
      <w:pPr>
        <w:widowControl w:val="0"/>
        <w:spacing w:line="276" w:lineRule="auto"/>
        <w:jc w:val="center"/>
        <w:outlineLvl w:val="0"/>
        <w:rPr>
          <w:sz w:val="28"/>
          <w:szCs w:val="28"/>
        </w:rPr>
      </w:pPr>
      <w:r w:rsidRPr="00390218">
        <w:rPr>
          <w:sz w:val="28"/>
          <w:szCs w:val="28"/>
        </w:rPr>
        <w:t>ПОСТАНОВЛЯЕТ:</w:t>
      </w:r>
    </w:p>
    <w:p w:rsidR="00402561" w:rsidRPr="00390218" w:rsidRDefault="00402561" w:rsidP="00A00B18">
      <w:pPr>
        <w:widowControl w:val="0"/>
        <w:spacing w:line="276" w:lineRule="auto"/>
        <w:jc w:val="center"/>
        <w:outlineLvl w:val="0"/>
        <w:rPr>
          <w:sz w:val="28"/>
          <w:szCs w:val="28"/>
        </w:rPr>
      </w:pPr>
    </w:p>
    <w:p w:rsidR="005A557C" w:rsidRPr="00390218" w:rsidRDefault="00FC1A34" w:rsidP="00314B83">
      <w:pPr>
        <w:widowControl w:val="0"/>
        <w:spacing w:line="276" w:lineRule="auto"/>
        <w:outlineLvl w:val="0"/>
        <w:rPr>
          <w:kern w:val="1"/>
          <w:sz w:val="28"/>
          <w:szCs w:val="28"/>
        </w:rPr>
      </w:pPr>
      <w:r w:rsidRPr="00390218">
        <w:rPr>
          <w:kern w:val="1"/>
          <w:sz w:val="28"/>
          <w:szCs w:val="28"/>
        </w:rPr>
        <w:t>1.</w:t>
      </w:r>
      <w:r w:rsidR="00376598" w:rsidRPr="00390218">
        <w:rPr>
          <w:kern w:val="1"/>
          <w:sz w:val="28"/>
          <w:szCs w:val="28"/>
        </w:rPr>
        <w:t xml:space="preserve"> </w:t>
      </w:r>
      <w:r w:rsidR="00314B83" w:rsidRPr="00390218">
        <w:rPr>
          <w:kern w:val="1"/>
          <w:sz w:val="28"/>
          <w:szCs w:val="28"/>
        </w:rPr>
        <w:t>Признать утратившим силу</w:t>
      </w:r>
      <w:r w:rsidR="00376598" w:rsidRPr="00390218">
        <w:rPr>
          <w:kern w:val="1"/>
          <w:sz w:val="28"/>
          <w:szCs w:val="28"/>
        </w:rPr>
        <w:t xml:space="preserve"> </w:t>
      </w:r>
      <w:r w:rsidR="00376598" w:rsidRPr="00390218">
        <w:rPr>
          <w:sz w:val="28"/>
          <w:szCs w:val="28"/>
        </w:rPr>
        <w:t>постановлени</w:t>
      </w:r>
      <w:r w:rsidR="00314B83" w:rsidRPr="00390218">
        <w:rPr>
          <w:sz w:val="28"/>
          <w:szCs w:val="28"/>
        </w:rPr>
        <w:t>е</w:t>
      </w:r>
      <w:r w:rsidR="00376598" w:rsidRPr="00390218">
        <w:rPr>
          <w:sz w:val="28"/>
          <w:szCs w:val="28"/>
        </w:rPr>
        <w:t xml:space="preserve"> Администрации Анастасиевского сельского поселения от </w:t>
      </w:r>
      <w:r w:rsidR="00F5115C" w:rsidRPr="00390218">
        <w:rPr>
          <w:sz w:val="28"/>
          <w:szCs w:val="28"/>
        </w:rPr>
        <w:t>16.05.2016г. № 65</w:t>
      </w:r>
      <w:r w:rsidR="005A557C" w:rsidRPr="00390218">
        <w:rPr>
          <w:sz w:val="28"/>
          <w:szCs w:val="28"/>
        </w:rPr>
        <w:t xml:space="preserve"> </w:t>
      </w:r>
      <w:r w:rsidR="0073236E" w:rsidRPr="00390218">
        <w:rPr>
          <w:sz w:val="28"/>
          <w:szCs w:val="28"/>
        </w:rPr>
        <w:t>«</w:t>
      </w:r>
      <w:r w:rsidR="00F5115C" w:rsidRPr="00390218">
        <w:rPr>
          <w:sz w:val="28"/>
          <w:szCs w:val="28"/>
        </w:rPr>
        <w:t xml:space="preserve">Об </w:t>
      </w:r>
      <w:proofErr w:type="gramStart"/>
      <w:r w:rsidR="00F5115C" w:rsidRPr="00390218">
        <w:rPr>
          <w:sz w:val="28"/>
          <w:szCs w:val="28"/>
        </w:rPr>
        <w:t>утверждении  Положения</w:t>
      </w:r>
      <w:proofErr w:type="gramEnd"/>
      <w:r w:rsidR="00F5115C" w:rsidRPr="00390218">
        <w:rPr>
          <w:sz w:val="28"/>
          <w:szCs w:val="28"/>
        </w:rPr>
        <w:t xml:space="preserve">  о проверке  </w:t>
      </w:r>
      <w:r w:rsidR="00F5115C" w:rsidRPr="00390218">
        <w:rPr>
          <w:rFonts w:eastAsia="Times New Roman" w:cs="Times New Roman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достоверности и полноты сведений, представляемых </w:t>
      </w:r>
      <w:r w:rsidR="00F5115C" w:rsidRPr="00390218">
        <w:rPr>
          <w:sz w:val="28"/>
          <w:szCs w:val="28"/>
        </w:rPr>
        <w:t xml:space="preserve"> </w:t>
      </w:r>
      <w:r w:rsidR="00F5115C" w:rsidRPr="00390218">
        <w:rPr>
          <w:rFonts w:eastAsia="Times New Roman" w:cs="Times New Roman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гражданами, претендующими на замещение должностей муниципальной службы и</w:t>
      </w:r>
      <w:r w:rsidR="00F5115C" w:rsidRPr="00390218">
        <w:rPr>
          <w:sz w:val="28"/>
          <w:szCs w:val="28"/>
        </w:rPr>
        <w:t xml:space="preserve"> </w:t>
      </w:r>
      <w:r w:rsidR="00F5115C" w:rsidRPr="00390218">
        <w:rPr>
          <w:rFonts w:eastAsia="Times New Roman" w:cs="Times New Roman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муниципальными служащими администрации</w:t>
      </w:r>
      <w:r w:rsidR="00F5115C" w:rsidRPr="00390218">
        <w:rPr>
          <w:rFonts w:eastAsia="Times New Roman" w:cs="Times New Roman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  <w:t xml:space="preserve"> Анастасиевского сельского поселения и</w:t>
      </w:r>
      <w:r w:rsidR="00F5115C" w:rsidRPr="00390218"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5115C" w:rsidRPr="00390218">
        <w:rPr>
          <w:rFonts w:eastAsia="Times New Roman" w:cs="Times New Roman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соблюдения муниципальными  служащими</w:t>
      </w:r>
      <w:r w:rsidR="00F5115C" w:rsidRPr="00390218"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5115C" w:rsidRPr="00390218">
        <w:rPr>
          <w:rFonts w:eastAsia="Times New Roman" w:cs="Times New Roman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требований  к служебному поведению</w:t>
      </w:r>
      <w:r w:rsidR="005A557C" w:rsidRPr="00390218">
        <w:rPr>
          <w:sz w:val="28"/>
          <w:szCs w:val="28"/>
        </w:rPr>
        <w:t>»</w:t>
      </w:r>
      <w:r w:rsidR="00314B83" w:rsidRPr="00390218">
        <w:rPr>
          <w:sz w:val="28"/>
          <w:szCs w:val="28"/>
        </w:rPr>
        <w:t>.</w:t>
      </w:r>
    </w:p>
    <w:p w:rsidR="00FC1A34" w:rsidRPr="00390218" w:rsidRDefault="00FC1A34" w:rsidP="00FC1A34">
      <w:pPr>
        <w:suppressAutoHyphens/>
        <w:spacing w:line="276" w:lineRule="auto"/>
        <w:rPr>
          <w:sz w:val="28"/>
          <w:szCs w:val="28"/>
        </w:rPr>
      </w:pPr>
      <w:r w:rsidRPr="00390218">
        <w:rPr>
          <w:sz w:val="28"/>
          <w:szCs w:val="28"/>
        </w:rPr>
        <w:t xml:space="preserve">2. </w:t>
      </w:r>
      <w:r w:rsidR="00CD2AA8" w:rsidRPr="00390218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C1A34" w:rsidRPr="00390218" w:rsidRDefault="00FC1A34" w:rsidP="00FC1A34">
      <w:pPr>
        <w:suppressAutoHyphens/>
        <w:spacing w:line="276" w:lineRule="auto"/>
        <w:rPr>
          <w:sz w:val="28"/>
          <w:szCs w:val="28"/>
        </w:rPr>
      </w:pPr>
      <w:r w:rsidRPr="00390218">
        <w:rPr>
          <w:sz w:val="28"/>
          <w:szCs w:val="28"/>
        </w:rPr>
        <w:t xml:space="preserve">3. </w:t>
      </w:r>
      <w:r w:rsidR="00432512" w:rsidRPr="00390218">
        <w:rPr>
          <w:iCs/>
          <w:color w:val="auto"/>
          <w:sz w:val="28"/>
          <w:szCs w:val="28"/>
          <w:u w:color="FF0000"/>
        </w:rPr>
        <w:t>Ведущему специалисту по правовой, кадровой, архивной работе</w:t>
      </w:r>
      <w:r w:rsidR="00CD2AA8" w:rsidRPr="00390218">
        <w:rPr>
          <w:i/>
          <w:iCs/>
          <w:color w:val="auto"/>
          <w:sz w:val="28"/>
          <w:szCs w:val="28"/>
          <w:u w:color="FF0000"/>
        </w:rPr>
        <w:t xml:space="preserve"> </w:t>
      </w:r>
      <w:r w:rsidR="00CD2AA8" w:rsidRPr="00390218">
        <w:rPr>
          <w:sz w:val="28"/>
          <w:szCs w:val="28"/>
        </w:rPr>
        <w:t xml:space="preserve">Администрации Анастасиевского сельского </w:t>
      </w:r>
      <w:r w:rsidR="00CD2AA8" w:rsidRPr="00390218">
        <w:rPr>
          <w:color w:val="auto"/>
          <w:sz w:val="28"/>
          <w:szCs w:val="28"/>
        </w:rPr>
        <w:t>поселения</w:t>
      </w:r>
      <w:r w:rsidR="00CD2AA8" w:rsidRPr="00390218">
        <w:rPr>
          <w:iCs/>
          <w:color w:val="auto"/>
          <w:sz w:val="28"/>
          <w:szCs w:val="28"/>
          <w:u w:color="FF0000"/>
        </w:rPr>
        <w:t xml:space="preserve"> </w:t>
      </w:r>
      <w:proofErr w:type="spellStart"/>
      <w:r w:rsidR="00432512" w:rsidRPr="00390218">
        <w:rPr>
          <w:iCs/>
          <w:color w:val="auto"/>
          <w:sz w:val="28"/>
          <w:szCs w:val="28"/>
          <w:u w:color="FF0000"/>
        </w:rPr>
        <w:t>Хмара</w:t>
      </w:r>
      <w:proofErr w:type="spellEnd"/>
      <w:r w:rsidR="00432512" w:rsidRPr="00390218">
        <w:rPr>
          <w:iCs/>
          <w:color w:val="auto"/>
          <w:sz w:val="28"/>
          <w:szCs w:val="28"/>
          <w:u w:color="FF0000"/>
        </w:rPr>
        <w:t xml:space="preserve"> О.А.</w:t>
      </w:r>
      <w:r w:rsidR="00CD2AA8" w:rsidRPr="00390218">
        <w:rPr>
          <w:color w:val="auto"/>
          <w:sz w:val="28"/>
          <w:szCs w:val="28"/>
        </w:rPr>
        <w:t xml:space="preserve"> </w:t>
      </w:r>
      <w:r w:rsidR="00CD2AA8" w:rsidRPr="00390218">
        <w:rPr>
          <w:sz w:val="28"/>
          <w:szCs w:val="28"/>
        </w:rPr>
        <w:t xml:space="preserve">обеспечить официальное опубликование настоящего постановления </w:t>
      </w:r>
      <w:r w:rsidR="00432512" w:rsidRPr="00390218">
        <w:rPr>
          <w:iCs/>
          <w:color w:val="auto"/>
          <w:sz w:val="28"/>
          <w:szCs w:val="28"/>
          <w:u w:color="FF0000"/>
        </w:rPr>
        <w:t>в информационном бюллетени «</w:t>
      </w:r>
      <w:proofErr w:type="spellStart"/>
      <w:r w:rsidR="00432512" w:rsidRPr="00390218">
        <w:rPr>
          <w:iCs/>
          <w:color w:val="auto"/>
          <w:sz w:val="28"/>
          <w:szCs w:val="28"/>
          <w:u w:color="FF0000"/>
        </w:rPr>
        <w:t>Анастасивеский</w:t>
      </w:r>
      <w:proofErr w:type="spellEnd"/>
      <w:r w:rsidR="00432512" w:rsidRPr="00390218">
        <w:rPr>
          <w:iCs/>
          <w:color w:val="auto"/>
          <w:sz w:val="28"/>
          <w:szCs w:val="28"/>
          <w:u w:color="FF0000"/>
        </w:rPr>
        <w:t xml:space="preserve"> </w:t>
      </w:r>
      <w:proofErr w:type="gramStart"/>
      <w:r w:rsidR="00432512" w:rsidRPr="00390218">
        <w:rPr>
          <w:iCs/>
          <w:color w:val="auto"/>
          <w:sz w:val="28"/>
          <w:szCs w:val="28"/>
          <w:u w:color="FF0000"/>
        </w:rPr>
        <w:t>Вестник»</w:t>
      </w:r>
      <w:r w:rsidR="00432512" w:rsidRPr="00390218">
        <w:rPr>
          <w:i/>
          <w:iCs/>
          <w:color w:val="FF0000"/>
          <w:sz w:val="28"/>
          <w:szCs w:val="28"/>
          <w:u w:color="FF0000"/>
        </w:rPr>
        <w:t xml:space="preserve"> </w:t>
      </w:r>
      <w:r w:rsidR="00CD2AA8" w:rsidRPr="00390218">
        <w:rPr>
          <w:sz w:val="28"/>
          <w:szCs w:val="28"/>
        </w:rPr>
        <w:t xml:space="preserve"> и</w:t>
      </w:r>
      <w:proofErr w:type="gramEnd"/>
      <w:r w:rsidR="00CD2AA8" w:rsidRPr="00390218">
        <w:rPr>
          <w:sz w:val="28"/>
          <w:szCs w:val="28"/>
        </w:rPr>
        <w:t xml:space="preserve"> разместить его на официальном сайте </w:t>
      </w:r>
      <w:r w:rsidR="00CD2AA8" w:rsidRPr="00390218">
        <w:rPr>
          <w:sz w:val="28"/>
          <w:szCs w:val="28"/>
        </w:rPr>
        <w:lastRenderedPageBreak/>
        <w:t>Администрации Анастасиевского сельского поселения в информационно-телекоммуникационной сети «Интернет».</w:t>
      </w:r>
    </w:p>
    <w:p w:rsidR="00FC1A34" w:rsidRPr="00390218" w:rsidRDefault="00FC1A34" w:rsidP="00FC1A34">
      <w:pPr>
        <w:suppressAutoHyphens/>
        <w:spacing w:line="276" w:lineRule="auto"/>
        <w:rPr>
          <w:sz w:val="28"/>
          <w:szCs w:val="28"/>
        </w:rPr>
      </w:pPr>
      <w:r w:rsidRPr="00390218">
        <w:rPr>
          <w:sz w:val="28"/>
          <w:szCs w:val="28"/>
        </w:rPr>
        <w:t xml:space="preserve">4. </w:t>
      </w:r>
      <w:r w:rsidR="00CD2AA8" w:rsidRPr="00390218">
        <w:rPr>
          <w:sz w:val="28"/>
          <w:szCs w:val="28"/>
        </w:rPr>
        <w:t>Контроль за исполнением постановления оставляю за собой.</w:t>
      </w:r>
    </w:p>
    <w:p w:rsidR="00FC1A34" w:rsidRPr="00390218" w:rsidRDefault="00FC1A34" w:rsidP="00FC1A34">
      <w:pPr>
        <w:suppressAutoHyphens/>
        <w:spacing w:line="276" w:lineRule="auto"/>
        <w:ind w:firstLine="0"/>
        <w:jc w:val="left"/>
        <w:rPr>
          <w:sz w:val="28"/>
          <w:szCs w:val="28"/>
        </w:rPr>
      </w:pPr>
    </w:p>
    <w:p w:rsidR="00402561" w:rsidRPr="00390218" w:rsidRDefault="00402561" w:rsidP="00FC1A34">
      <w:pPr>
        <w:suppressAutoHyphens/>
        <w:spacing w:line="276" w:lineRule="auto"/>
        <w:ind w:firstLine="0"/>
        <w:jc w:val="left"/>
        <w:rPr>
          <w:sz w:val="28"/>
          <w:szCs w:val="28"/>
        </w:rPr>
      </w:pPr>
    </w:p>
    <w:p w:rsidR="00FC1A34" w:rsidRPr="00390218" w:rsidRDefault="00FC1A34" w:rsidP="00FC1A34">
      <w:pPr>
        <w:suppressAutoHyphens/>
        <w:spacing w:line="276" w:lineRule="auto"/>
        <w:ind w:firstLine="0"/>
        <w:jc w:val="left"/>
        <w:rPr>
          <w:sz w:val="28"/>
          <w:szCs w:val="28"/>
        </w:rPr>
      </w:pPr>
      <w:r w:rsidRPr="00390218">
        <w:rPr>
          <w:sz w:val="28"/>
          <w:szCs w:val="28"/>
        </w:rPr>
        <w:t>Глава Администрации</w:t>
      </w:r>
    </w:p>
    <w:p w:rsidR="00F061E4" w:rsidRPr="00390218" w:rsidRDefault="00FC1A34" w:rsidP="00402561">
      <w:pPr>
        <w:tabs>
          <w:tab w:val="left" w:pos="7797"/>
        </w:tabs>
        <w:suppressAutoHyphens/>
        <w:spacing w:line="276" w:lineRule="auto"/>
        <w:ind w:firstLine="0"/>
        <w:jc w:val="left"/>
        <w:rPr>
          <w:sz w:val="28"/>
          <w:szCs w:val="28"/>
        </w:rPr>
      </w:pPr>
      <w:r w:rsidRPr="00390218">
        <w:rPr>
          <w:sz w:val="28"/>
          <w:szCs w:val="28"/>
        </w:rPr>
        <w:t>Анастасиевского сельского поселения</w:t>
      </w:r>
      <w:r w:rsidRPr="00390218">
        <w:rPr>
          <w:sz w:val="28"/>
          <w:szCs w:val="28"/>
        </w:rPr>
        <w:tab/>
        <w:t>Е.А. Андреева</w:t>
      </w:r>
    </w:p>
    <w:sectPr w:rsidR="00F061E4" w:rsidRPr="00390218" w:rsidSect="00743C89">
      <w:headerReference w:type="even" r:id="rId7"/>
      <w:headerReference w:type="default" r:id="rId8"/>
      <w:pgSz w:w="11906" w:h="16838"/>
      <w:pgMar w:top="1134" w:right="566" w:bottom="851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0B" w:rsidRDefault="005C4D0B" w:rsidP="00402561">
      <w:r>
        <w:separator/>
      </w:r>
    </w:p>
  </w:endnote>
  <w:endnote w:type="continuationSeparator" w:id="0">
    <w:p w:rsidR="005C4D0B" w:rsidRDefault="005C4D0B" w:rsidP="004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0B" w:rsidRDefault="005C4D0B" w:rsidP="00402561">
      <w:r>
        <w:separator/>
      </w:r>
    </w:p>
  </w:footnote>
  <w:footnote w:type="continuationSeparator" w:id="0">
    <w:p w:rsidR="005C4D0B" w:rsidRDefault="005C4D0B" w:rsidP="004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62973467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02561" w:rsidRDefault="0040256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02561" w:rsidRDefault="00402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85177569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02561" w:rsidRDefault="0040256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616DDA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02561" w:rsidRDefault="00402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4"/>
    <w:rsid w:val="000646A4"/>
    <w:rsid w:val="00314B83"/>
    <w:rsid w:val="00376598"/>
    <w:rsid w:val="00390218"/>
    <w:rsid w:val="00402561"/>
    <w:rsid w:val="00432512"/>
    <w:rsid w:val="005352A7"/>
    <w:rsid w:val="00547C88"/>
    <w:rsid w:val="005A557C"/>
    <w:rsid w:val="005B4B82"/>
    <w:rsid w:val="005C4D0B"/>
    <w:rsid w:val="00616DDA"/>
    <w:rsid w:val="00645A03"/>
    <w:rsid w:val="006666F9"/>
    <w:rsid w:val="006836C4"/>
    <w:rsid w:val="006F4575"/>
    <w:rsid w:val="00710A02"/>
    <w:rsid w:val="0073236E"/>
    <w:rsid w:val="00743C89"/>
    <w:rsid w:val="00771912"/>
    <w:rsid w:val="00772D7C"/>
    <w:rsid w:val="00792B5B"/>
    <w:rsid w:val="007A698D"/>
    <w:rsid w:val="00857275"/>
    <w:rsid w:val="0098124F"/>
    <w:rsid w:val="00A00B18"/>
    <w:rsid w:val="00A41155"/>
    <w:rsid w:val="00AD7E92"/>
    <w:rsid w:val="00BB487F"/>
    <w:rsid w:val="00BB528E"/>
    <w:rsid w:val="00C1521E"/>
    <w:rsid w:val="00C47749"/>
    <w:rsid w:val="00CC458C"/>
    <w:rsid w:val="00CD2AA8"/>
    <w:rsid w:val="00D526E7"/>
    <w:rsid w:val="00D63CCF"/>
    <w:rsid w:val="00DC205E"/>
    <w:rsid w:val="00F061E4"/>
    <w:rsid w:val="00F5115C"/>
    <w:rsid w:val="00F91CD5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6C39"/>
  <w15:chartTrackingRefBased/>
  <w15:docId w15:val="{227BFE39-576A-3349-A2F7-32BC0D91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3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561"/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page number"/>
    <w:basedOn w:val="a0"/>
    <w:uiPriority w:val="99"/>
    <w:semiHidden/>
    <w:unhideWhenUsed/>
    <w:rsid w:val="00402561"/>
  </w:style>
  <w:style w:type="paragraph" w:styleId="a6">
    <w:name w:val="Balloon Text"/>
    <w:basedOn w:val="a"/>
    <w:link w:val="a7"/>
    <w:uiPriority w:val="99"/>
    <w:semiHidden/>
    <w:unhideWhenUsed/>
    <w:rsid w:val="00CC45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458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docdata">
    <w:name w:val="docdata"/>
    <w:aliases w:val="docy,v5,3285,bqiaagaaeyqcaaagiaiaaapqcqaabd4jaaaaaaaaaaaaaaaaaaaaaaaaaaaaaaaaaaaaaaaaaaaaaaaaaaaaaaaaaaaaaaaaaaaaaaaaaaaaaaaaaaaaaaaaaaaaaaaaaaaaaaaaaaaaaaaaaaaaaaaaaaaaaaaaaaaaaaaaaaaaaaaaaaaaaaaaaaaaaaaaaaaaaaaaaaaaaaaaaaaaaaaaaaaaaaaaaaaaaaaa"/>
    <w:basedOn w:val="a"/>
    <w:rsid w:val="00F5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8">
    <w:name w:val="Гипертекстовая ссылка"/>
    <w:uiPriority w:val="99"/>
    <w:rsid w:val="0073236E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B2ED1CE8A05FE6BC583A6C5F80D6C664A5ECE68AA822801367971AFEJ9z1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7</cp:revision>
  <cp:lastPrinted>2025-07-07T05:39:00Z</cp:lastPrinted>
  <dcterms:created xsi:type="dcterms:W3CDTF">2025-02-28T09:44:00Z</dcterms:created>
  <dcterms:modified xsi:type="dcterms:W3CDTF">2025-07-07T05:41:00Z</dcterms:modified>
</cp:coreProperties>
</file>