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58" w:rsidRDefault="00EA2B58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58" w:rsidRDefault="00EA2B58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C76" w:rsidRDefault="00F84D40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1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E6515" w:rsidRPr="00B06E15" w:rsidRDefault="00F84D40" w:rsidP="00B0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15"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оценки обеспечения готовности к отопительному периоду 2025-2026 годов на </w:t>
      </w:r>
      <w:proofErr w:type="gramStart"/>
      <w:r w:rsidRPr="009E6515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04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4EE4">
        <w:rPr>
          <w:rFonts w:ascii="Times New Roman" w:hAnsi="Times New Roman" w:cs="Times New Roman"/>
          <w:b/>
          <w:sz w:val="28"/>
          <w:szCs w:val="28"/>
        </w:rPr>
        <w:t>Анастасиевского</w:t>
      </w:r>
      <w:proofErr w:type="spellEnd"/>
      <w:proofErr w:type="gramEnd"/>
      <w:r w:rsidR="00804E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Матвеево-Курганского района </w:t>
      </w:r>
      <w:r w:rsidR="009E6515" w:rsidRPr="009E6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40">
        <w:rPr>
          <w:rFonts w:ascii="Times New Roman" w:hAnsi="Times New Roman" w:cs="Times New Roman"/>
          <w:b/>
          <w:sz w:val="28"/>
          <w:szCs w:val="28"/>
        </w:rPr>
        <w:t>Ростовской</w:t>
      </w:r>
      <w:r w:rsidR="009E6515" w:rsidRPr="009E651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6088E" w:rsidRPr="00625540" w:rsidRDefault="00A87D6F" w:rsidP="00A87D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540">
        <w:rPr>
          <w:rFonts w:ascii="Times New Roman" w:hAnsi="Times New Roman" w:cs="Times New Roman"/>
          <w:sz w:val="24"/>
          <w:szCs w:val="24"/>
        </w:rPr>
        <w:tab/>
        <w:t xml:space="preserve">Оценка обеспечения готовности к отопительному периоду 2025-2026 годов на территории </w:t>
      </w:r>
      <w:proofErr w:type="spellStart"/>
      <w:r w:rsidR="00804EE4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 w:rsidR="00804EE4">
        <w:rPr>
          <w:rFonts w:ascii="Times New Roman" w:hAnsi="Times New Roman" w:cs="Times New Roman"/>
          <w:sz w:val="24"/>
          <w:szCs w:val="24"/>
        </w:rPr>
        <w:t xml:space="preserve"> сельского поселения Матвеево-Курганского </w:t>
      </w:r>
      <w:r w:rsidRPr="0062554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5540" w:rsidRPr="00625540">
        <w:rPr>
          <w:rFonts w:ascii="Times New Roman" w:hAnsi="Times New Roman" w:cs="Times New Roman"/>
          <w:sz w:val="24"/>
          <w:szCs w:val="24"/>
        </w:rPr>
        <w:t>Ростовской</w:t>
      </w:r>
      <w:r w:rsidRPr="00625540">
        <w:rPr>
          <w:rFonts w:ascii="Times New Roman" w:hAnsi="Times New Roman" w:cs="Times New Roman"/>
          <w:sz w:val="24"/>
          <w:szCs w:val="24"/>
        </w:rPr>
        <w:t xml:space="preserve"> области будет проводиться комиссией </w:t>
      </w:r>
      <w:r w:rsidR="0008168B" w:rsidRPr="00625540">
        <w:rPr>
          <w:rFonts w:ascii="Times New Roman" w:hAnsi="Times New Roman" w:cs="Times New Roman"/>
          <w:sz w:val="24"/>
          <w:szCs w:val="24"/>
          <w:lang w:eastAsia="zh-CN"/>
        </w:rPr>
        <w:t xml:space="preserve">по проведению оценки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proofErr w:type="spellStart"/>
      <w:r w:rsidR="00804EE4">
        <w:rPr>
          <w:rFonts w:ascii="Times New Roman" w:hAnsi="Times New Roman" w:cs="Times New Roman"/>
          <w:sz w:val="24"/>
          <w:szCs w:val="24"/>
          <w:lang w:eastAsia="zh-CN"/>
        </w:rPr>
        <w:t>Анастасиевского</w:t>
      </w:r>
      <w:proofErr w:type="spellEnd"/>
      <w:r w:rsidR="00804EE4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="0008168B" w:rsidRPr="00625540">
        <w:rPr>
          <w:rFonts w:ascii="Times New Roman" w:hAnsi="Times New Roman" w:cs="Times New Roman"/>
          <w:sz w:val="24"/>
          <w:szCs w:val="24"/>
          <w:lang w:eastAsia="zh-CN"/>
        </w:rPr>
        <w:t>, в соответствии с</w:t>
      </w:r>
      <w:r w:rsidR="00804EE4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Администрации сельского поселения  от 17.06.2025 г № 102 « </w:t>
      </w:r>
      <w:r w:rsidR="00804EE4" w:rsidRPr="00804EE4">
        <w:rPr>
          <w:rFonts w:ascii="Times New Roman" w:hAnsi="Times New Roman" w:cs="Times New Roman"/>
          <w:sz w:val="24"/>
          <w:szCs w:val="24"/>
          <w:lang w:eastAsia="zh-CN"/>
        </w:rPr>
        <w:t xml:space="preserve">Об утверждении программы проведения оценки обеспечения готовности к отопительному периоду 2025-2026гг. на территории </w:t>
      </w:r>
      <w:proofErr w:type="spellStart"/>
      <w:r w:rsidR="00804EE4" w:rsidRPr="00804EE4">
        <w:rPr>
          <w:rFonts w:ascii="Times New Roman" w:hAnsi="Times New Roman" w:cs="Times New Roman"/>
          <w:sz w:val="24"/>
          <w:szCs w:val="24"/>
          <w:lang w:eastAsia="zh-CN"/>
        </w:rPr>
        <w:t>Анастасиевского</w:t>
      </w:r>
      <w:proofErr w:type="spellEnd"/>
      <w:r w:rsidR="00804EE4" w:rsidRPr="00804EE4">
        <w:rPr>
          <w:rFonts w:ascii="Times New Roman" w:hAnsi="Times New Roman" w:cs="Times New Roman"/>
          <w:sz w:val="24"/>
          <w:szCs w:val="24"/>
          <w:lang w:eastAsia="zh-CN"/>
        </w:rPr>
        <w:t xml:space="preserve">  сельского поселения</w:t>
      </w:r>
      <w:r w:rsidR="00804EE4">
        <w:rPr>
          <w:rFonts w:ascii="Times New Roman" w:hAnsi="Times New Roman" w:cs="Times New Roman"/>
          <w:sz w:val="24"/>
          <w:szCs w:val="24"/>
          <w:lang w:eastAsia="zh-CN"/>
        </w:rPr>
        <w:t xml:space="preserve">» и </w:t>
      </w:r>
      <w:r w:rsidR="0008168B" w:rsidRPr="00625540">
        <w:rPr>
          <w:rFonts w:ascii="Times New Roman" w:hAnsi="Times New Roman" w:cs="Times New Roman"/>
          <w:sz w:val="24"/>
          <w:szCs w:val="24"/>
          <w:lang w:eastAsia="zh-CN"/>
        </w:rPr>
        <w:t>графиком</w:t>
      </w:r>
      <w:r w:rsidR="0008168B" w:rsidRPr="00625540">
        <w:rPr>
          <w:rFonts w:ascii="Times New Roman" w:hAnsi="Times New Roman" w:cs="Times New Roman"/>
          <w:sz w:val="24"/>
          <w:szCs w:val="24"/>
        </w:rPr>
        <w:t xml:space="preserve"> проведения оценки обеспечения готовности к отопительному периоду 2025/2026 </w:t>
      </w:r>
      <w:proofErr w:type="spellStart"/>
      <w:r w:rsidR="0008168B" w:rsidRPr="00625540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08168B" w:rsidRPr="00625540">
        <w:rPr>
          <w:rFonts w:ascii="Times New Roman" w:hAnsi="Times New Roman" w:cs="Times New Roman"/>
          <w:sz w:val="24"/>
          <w:szCs w:val="24"/>
        </w:rPr>
        <w:t>.</w:t>
      </w:r>
    </w:p>
    <w:p w:rsidR="00D6088E" w:rsidRPr="00625540" w:rsidRDefault="00D6088E" w:rsidP="00D6088E">
      <w:pPr>
        <w:tabs>
          <w:tab w:val="right" w:pos="99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4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оценки обеспечения готовности к отопительному периоду 2025/2026 </w:t>
      </w:r>
      <w:proofErr w:type="spellStart"/>
      <w:r w:rsidRPr="00625540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625540">
        <w:rPr>
          <w:rFonts w:ascii="Times New Roman" w:hAnsi="Times New Roman" w:cs="Times New Roman"/>
          <w:b/>
          <w:sz w:val="28"/>
          <w:szCs w:val="28"/>
        </w:rPr>
        <w:t>.</w:t>
      </w:r>
    </w:p>
    <w:p w:rsidR="00804EE4" w:rsidRPr="00D92C4B" w:rsidRDefault="00EA2B58" w:rsidP="00D608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C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4142"/>
        <w:gridCol w:w="2092"/>
        <w:gridCol w:w="2206"/>
      </w:tblGrid>
      <w:tr w:rsidR="00804EE4" w:rsidRPr="00804EE4" w:rsidTr="00D322E4">
        <w:tc>
          <w:tcPr>
            <w:tcW w:w="1124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65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лица, подлежащего проверке</w:t>
            </w:r>
          </w:p>
        </w:tc>
        <w:tc>
          <w:tcPr>
            <w:tcW w:w="2951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28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804EE4" w:rsidRPr="00804EE4" w:rsidTr="00D322E4">
        <w:tc>
          <w:tcPr>
            <w:tcW w:w="14168" w:type="dxa"/>
            <w:gridSpan w:val="4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Теплоснабжающие организации </w:t>
            </w:r>
          </w:p>
        </w:tc>
      </w:tr>
      <w:tr w:rsidR="00804EE4" w:rsidRPr="00804EE4" w:rsidTr="00D322E4">
        <w:tc>
          <w:tcPr>
            <w:tcW w:w="1124" w:type="dxa"/>
          </w:tcPr>
          <w:p w:rsidR="00804EE4" w:rsidRPr="00804EE4" w:rsidRDefault="00804EE4" w:rsidP="00804EE4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ОАО «Водоканал» Матвеево-Курганского района</w:t>
            </w:r>
          </w:p>
        </w:tc>
        <w:tc>
          <w:tcPr>
            <w:tcW w:w="2951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6119009185</w:t>
            </w:r>
          </w:p>
        </w:tc>
        <w:tc>
          <w:tcPr>
            <w:tcW w:w="3228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До 01.10.2025</w:t>
            </w:r>
          </w:p>
        </w:tc>
      </w:tr>
      <w:tr w:rsidR="00804EE4" w:rsidRPr="00804EE4" w:rsidTr="00D322E4">
        <w:tc>
          <w:tcPr>
            <w:tcW w:w="1124" w:type="dxa"/>
          </w:tcPr>
          <w:p w:rsidR="00804EE4" w:rsidRPr="00804EE4" w:rsidRDefault="00804EE4" w:rsidP="00804EE4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EE4" w:rsidRPr="00804EE4" w:rsidTr="00D322E4">
        <w:tc>
          <w:tcPr>
            <w:tcW w:w="14168" w:type="dxa"/>
            <w:gridSpan w:val="4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Потребители тепловой энергии</w:t>
            </w:r>
          </w:p>
        </w:tc>
      </w:tr>
      <w:tr w:rsidR="00804EE4" w:rsidRPr="00804EE4" w:rsidTr="00D322E4">
        <w:tc>
          <w:tcPr>
            <w:tcW w:w="1124" w:type="dxa"/>
          </w:tcPr>
          <w:p w:rsidR="00804EE4" w:rsidRPr="00804EE4" w:rsidRDefault="00804EE4" w:rsidP="00B6718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</w:tcPr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Анастасиевский</w:t>
            </w:r>
            <w:proofErr w:type="spell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(СДК с. Анастасиевка, СДК с.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МАрфинка</w:t>
            </w:r>
            <w:proofErr w:type="spell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Анастасиевская</w:t>
            </w:r>
            <w:proofErr w:type="spell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ПРО РФ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В.А.Гретченко</w:t>
            </w:r>
            <w:proofErr w:type="spellEnd"/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36 «Ягодка» с. Анастасиевка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37 </w:t>
            </w:r>
            <w:proofErr w:type="gram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« Ручеек</w:t>
            </w:r>
            <w:proofErr w:type="gram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Марфинка</w:t>
            </w:r>
            <w:proofErr w:type="spellEnd"/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РО </w:t>
            </w:r>
            <w:proofErr w:type="gram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« ЦРБ</w:t>
            </w:r>
            <w:proofErr w:type="gram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М-Курганского района 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Анастасиевская</w:t>
            </w:r>
            <w:proofErr w:type="spell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Амбулатория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Анастасиевского</w:t>
            </w:r>
            <w:proofErr w:type="spellEnd"/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951" w:type="dxa"/>
          </w:tcPr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6119009629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6119007188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6119007396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6119007212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6119007808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6119006610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6119001080</w:t>
            </w:r>
          </w:p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6119008583</w:t>
            </w:r>
          </w:p>
        </w:tc>
        <w:tc>
          <w:tcPr>
            <w:tcW w:w="3228" w:type="dxa"/>
            <w:vAlign w:val="center"/>
          </w:tcPr>
          <w:p w:rsidR="00804EE4" w:rsidRPr="00804EE4" w:rsidRDefault="00804EE4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До 01.09.2025</w:t>
            </w:r>
          </w:p>
        </w:tc>
      </w:tr>
    </w:tbl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186" w:rsidRDefault="0008168B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C4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B67186" w:rsidRDefault="00B67186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186" w:rsidRDefault="0008168B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C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168B" w:rsidRPr="00043835" w:rsidRDefault="00B67186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326" w:rsidRPr="00D92C4B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в соответствии с </w:t>
      </w:r>
      <w:r w:rsidR="0008168B" w:rsidRPr="00D92C4B">
        <w:rPr>
          <w:rFonts w:ascii="Times New Roman" w:hAnsi="Times New Roman" w:cs="Times New Roman"/>
          <w:sz w:val="24"/>
          <w:szCs w:val="24"/>
        </w:rPr>
        <w:t xml:space="preserve">программой проведения оценки обеспечения готовности </w:t>
      </w:r>
      <w:r w:rsidR="00081A13">
        <w:rPr>
          <w:rFonts w:ascii="Times New Roman" w:hAnsi="Times New Roman" w:cs="Times New Roman"/>
          <w:sz w:val="24"/>
          <w:szCs w:val="24"/>
        </w:rPr>
        <w:t xml:space="preserve"> </w:t>
      </w:r>
      <w:r w:rsidR="0008168B" w:rsidRPr="00D92C4B">
        <w:rPr>
          <w:rFonts w:ascii="Times New Roman" w:hAnsi="Times New Roman" w:cs="Times New Roman"/>
          <w:sz w:val="24"/>
          <w:szCs w:val="24"/>
        </w:rPr>
        <w:t xml:space="preserve"> к отопительному периоду 2025/2026 г</w:t>
      </w:r>
      <w:r w:rsidR="00081A13">
        <w:rPr>
          <w:rFonts w:ascii="Times New Roman" w:hAnsi="Times New Roman" w:cs="Times New Roman"/>
          <w:sz w:val="24"/>
          <w:szCs w:val="24"/>
        </w:rPr>
        <w:t xml:space="preserve">г. на территории </w:t>
      </w:r>
      <w:proofErr w:type="spellStart"/>
      <w:r w:rsidR="00081A13">
        <w:rPr>
          <w:rFonts w:ascii="Times New Roman" w:hAnsi="Times New Roman" w:cs="Times New Roman"/>
          <w:sz w:val="24"/>
          <w:szCs w:val="24"/>
        </w:rPr>
        <w:t>Анастасиевского</w:t>
      </w:r>
      <w:proofErr w:type="spellEnd"/>
      <w:r w:rsidR="00081A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8168B" w:rsidRPr="00D92C4B">
        <w:rPr>
          <w:rFonts w:ascii="Times New Roman" w:hAnsi="Times New Roman" w:cs="Times New Roman"/>
          <w:sz w:val="24"/>
          <w:szCs w:val="24"/>
        </w:rPr>
        <w:t>.</w:t>
      </w:r>
      <w:r w:rsidR="0008168B" w:rsidRPr="00D92C4B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F554B" w:rsidRPr="00D92C4B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размещена на официальном сайте </w:t>
      </w:r>
      <w:r w:rsidR="00081A1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9F554B" w:rsidRPr="00D92C4B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дминистрации </w:t>
      </w:r>
      <w:r w:rsidR="00081A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81A13">
        <w:rPr>
          <w:rFonts w:ascii="Times New Roman" w:eastAsia="Calibri" w:hAnsi="Times New Roman" w:cs="Times New Roman"/>
          <w:bCs/>
          <w:sz w:val="24"/>
          <w:szCs w:val="24"/>
        </w:rPr>
        <w:t>Анастасиевского</w:t>
      </w:r>
      <w:proofErr w:type="spellEnd"/>
      <w:r w:rsidR="00081A1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</w:t>
      </w:r>
      <w:r w:rsidR="00C207D5" w:rsidRPr="00D92C4B">
        <w:rPr>
          <w:rFonts w:ascii="Times New Roman" w:eastAsia="Calibri" w:hAnsi="Times New Roman" w:cs="Times New Roman"/>
          <w:bCs/>
          <w:sz w:val="24"/>
          <w:szCs w:val="24"/>
        </w:rPr>
        <w:t>поселения</w:t>
      </w:r>
      <w:r w:rsidR="009F554B" w:rsidRPr="00D92C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6" w:history="1">
        <w:r w:rsidRPr="00793D18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https://anastasievkasp.ru/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разделе ЖКХ-ТЕПЛОСНАБЖЕНИЕ</w:t>
      </w:r>
    </w:p>
    <w:p w:rsidR="00043835" w:rsidRDefault="00D92C4B" w:rsidP="00D92C4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043835">
        <w:rPr>
          <w:rFonts w:ascii="Times New Roman" w:eastAsia="Calibri" w:hAnsi="Times New Roman" w:cs="Times New Roman"/>
          <w:bCs/>
          <w:sz w:val="24"/>
          <w:szCs w:val="24"/>
        </w:rPr>
        <w:t xml:space="preserve"> 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проводиться осмотр объектов оценки обеспечения готовности.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F554B" w:rsidRPr="00043835" w:rsidTr="00804D3C">
        <w:trPr>
          <w:trHeight w:val="205"/>
        </w:trPr>
        <w:tc>
          <w:tcPr>
            <w:tcW w:w="9639" w:type="dxa"/>
          </w:tcPr>
          <w:p w:rsidR="00804D3C" w:rsidRPr="00043835" w:rsidRDefault="00043835" w:rsidP="0080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D92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E2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Документы, подтверждающие выполнение требований</w:t>
            </w:r>
            <w:r w:rsidR="00804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необходимо предоставлять </w:t>
            </w:r>
            <w:r w:rsidR="00234A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сроки,</w:t>
            </w:r>
            <w:r w:rsidR="00804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установленные графиком по адресу: </w:t>
            </w:r>
            <w:r w:rsidR="0014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Ростовская обл., </w:t>
            </w:r>
            <w:r w:rsidR="00B67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Матвеево-Курганский район, с. Анастасиевка, ул. Ленина 62,</w:t>
            </w:r>
            <w:r w:rsidR="00B67186">
              <w:rPr>
                <w:rFonts w:ascii="Times New Roman" w:hAnsi="Times New Roman" w:cs="Times New Roman"/>
                <w:sz w:val="24"/>
                <w:szCs w:val="24"/>
              </w:rPr>
              <w:t xml:space="preserve"> с понедельника по пятницу с 08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B67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 xml:space="preserve">.00 часов, телефон для </w:t>
            </w:r>
            <w:r w:rsidR="00234A7B">
              <w:rPr>
                <w:rFonts w:ascii="Times New Roman" w:hAnsi="Times New Roman" w:cs="Times New Roman"/>
                <w:sz w:val="24"/>
                <w:szCs w:val="24"/>
              </w:rPr>
              <w:t>справок 8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C5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B671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67186">
              <w:rPr>
                <w:rFonts w:ascii="Times New Roman" w:hAnsi="Times New Roman" w:cs="Times New Roman"/>
                <w:sz w:val="24"/>
                <w:szCs w:val="24"/>
              </w:rPr>
              <w:t>36745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54B" w:rsidRPr="00043835" w:rsidRDefault="009F554B" w:rsidP="00364CF1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358B1" w:rsidRPr="003E61DC" w:rsidRDefault="002358B1" w:rsidP="009F55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58B1" w:rsidRPr="003E61DC" w:rsidSect="008B4C76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03565A"/>
    <w:multiLevelType w:val="multilevel"/>
    <w:tmpl w:val="12E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25"/>
    <w:rsid w:val="00007C7C"/>
    <w:rsid w:val="00017863"/>
    <w:rsid w:val="00043835"/>
    <w:rsid w:val="0008168B"/>
    <w:rsid w:val="00081A13"/>
    <w:rsid w:val="00141C57"/>
    <w:rsid w:val="00234A7B"/>
    <w:rsid w:val="002358B1"/>
    <w:rsid w:val="00236CBF"/>
    <w:rsid w:val="002769C1"/>
    <w:rsid w:val="00317EFB"/>
    <w:rsid w:val="00362D37"/>
    <w:rsid w:val="003E61DC"/>
    <w:rsid w:val="00433ADA"/>
    <w:rsid w:val="0049161A"/>
    <w:rsid w:val="00491E53"/>
    <w:rsid w:val="004A6AFF"/>
    <w:rsid w:val="004B70DB"/>
    <w:rsid w:val="00625540"/>
    <w:rsid w:val="006E2E0E"/>
    <w:rsid w:val="00703455"/>
    <w:rsid w:val="00723B52"/>
    <w:rsid w:val="007E1A08"/>
    <w:rsid w:val="00804D3C"/>
    <w:rsid w:val="00804EE4"/>
    <w:rsid w:val="008B4C76"/>
    <w:rsid w:val="008C68D2"/>
    <w:rsid w:val="009062B6"/>
    <w:rsid w:val="00967326"/>
    <w:rsid w:val="00983BA2"/>
    <w:rsid w:val="009E6515"/>
    <w:rsid w:val="009F554B"/>
    <w:rsid w:val="00A13D33"/>
    <w:rsid w:val="00A87D6F"/>
    <w:rsid w:val="00B06E15"/>
    <w:rsid w:val="00B35E4F"/>
    <w:rsid w:val="00B67186"/>
    <w:rsid w:val="00B955F9"/>
    <w:rsid w:val="00C207D5"/>
    <w:rsid w:val="00C20E33"/>
    <w:rsid w:val="00D04A60"/>
    <w:rsid w:val="00D6088E"/>
    <w:rsid w:val="00D72179"/>
    <w:rsid w:val="00D74F58"/>
    <w:rsid w:val="00D92C4B"/>
    <w:rsid w:val="00DD4767"/>
    <w:rsid w:val="00E034E5"/>
    <w:rsid w:val="00E0466B"/>
    <w:rsid w:val="00EA2B58"/>
    <w:rsid w:val="00ED6535"/>
    <w:rsid w:val="00F55E25"/>
    <w:rsid w:val="00F84D40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F698"/>
  <w15:chartTrackingRefBased/>
  <w15:docId w15:val="{1EFB35D5-6A13-4B33-BEAC-288652E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D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4A60"/>
    <w:rPr>
      <w:color w:val="954F72" w:themeColor="followedHyperlink"/>
      <w:u w:val="single"/>
    </w:rPr>
  </w:style>
  <w:style w:type="character" w:styleId="a5">
    <w:name w:val="Strong"/>
    <w:uiPriority w:val="22"/>
    <w:qFormat/>
    <w:rsid w:val="00804EE4"/>
    <w:rPr>
      <w:b/>
      <w:bCs/>
    </w:rPr>
  </w:style>
  <w:style w:type="paragraph" w:styleId="a6">
    <w:name w:val="No Spacing"/>
    <w:uiPriority w:val="1"/>
    <w:qFormat/>
    <w:rsid w:val="0080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astasievka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1760-A8B7-46B6-88F2-33DF0D03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Е. Жуковская</dc:creator>
  <cp:keywords/>
  <dc:description/>
  <cp:lastModifiedBy>Admin</cp:lastModifiedBy>
  <cp:revision>2</cp:revision>
  <dcterms:created xsi:type="dcterms:W3CDTF">2025-07-03T08:42:00Z</dcterms:created>
  <dcterms:modified xsi:type="dcterms:W3CDTF">2025-07-03T08:42:00Z</dcterms:modified>
</cp:coreProperties>
</file>